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DA1DEF" w14:paraId="2E6A4727" w14:textId="77777777" w:rsidTr="000E016C">
        <w:trPr>
          <w:cantSplit/>
          <w:trHeight w:val="1005"/>
        </w:trPr>
        <w:tc>
          <w:tcPr>
            <w:tcW w:w="3716" w:type="dxa"/>
          </w:tcPr>
          <w:p w14:paraId="1035391F" w14:textId="77777777" w:rsidR="00DA1DEF" w:rsidRDefault="00DA1DEF" w:rsidP="000E016C">
            <w:pPr>
              <w:rPr>
                <w:color w:val="000000"/>
              </w:rPr>
            </w:pPr>
            <w:r>
              <w:rPr>
                <w:noProof/>
                <w:lang w:val="fi-FI"/>
              </w:rPr>
              <w:drawing>
                <wp:inline distT="0" distB="0" distL="0" distR="0" wp14:anchorId="6AE49F95" wp14:editId="30953C27">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64DD24F7" w14:textId="77777777" w:rsidR="00DA1DEF" w:rsidRPr="00331E5A" w:rsidRDefault="00DA1DEF" w:rsidP="000E016C">
            <w:pPr>
              <w:rPr>
                <w:b/>
                <w:sz w:val="32"/>
                <w:szCs w:val="32"/>
              </w:rPr>
            </w:pPr>
            <w:r>
              <w:rPr>
                <w:b/>
                <w:noProof/>
                <w:sz w:val="32"/>
                <w:szCs w:val="32"/>
                <w:lang w:val="fi-FI"/>
              </w:rPr>
              <w:drawing>
                <wp:inline distT="0" distB="0" distL="0" distR="0" wp14:anchorId="37502E20" wp14:editId="1A06649C">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12DFF53E" w14:textId="77777777" w:rsidR="00DA1DEF" w:rsidRDefault="00DA1DEF" w:rsidP="000E016C">
            <w:pPr>
              <w:spacing w:before="60" w:after="60"/>
              <w:jc w:val="center"/>
            </w:pPr>
            <w:r>
              <w:rPr>
                <w:b/>
                <w:noProof/>
                <w:sz w:val="32"/>
                <w:szCs w:val="32"/>
                <w:lang w:val="fi-FI"/>
              </w:rPr>
              <w:drawing>
                <wp:inline distT="0" distB="0" distL="0" distR="0" wp14:anchorId="772BFE08" wp14:editId="6DBD7BE1">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34D01960" w14:textId="77777777" w:rsidR="00DA1DEF" w:rsidRDefault="00DA1DEF" w:rsidP="000E016C">
            <w:pPr>
              <w:spacing w:before="60" w:after="60"/>
              <w:ind w:right="1104"/>
              <w:jc w:val="right"/>
              <w:rPr>
                <w:color w:val="000000"/>
              </w:rPr>
            </w:pPr>
          </w:p>
        </w:tc>
      </w:tr>
    </w:tbl>
    <w:p w14:paraId="3E385D63" w14:textId="20F657BA" w:rsidR="00DA1DEF" w:rsidRDefault="005A3BE5" w:rsidP="00DA1DEF">
      <w:pPr>
        <w:jc w:val="right"/>
        <w:rPr>
          <w:b/>
          <w:sz w:val="28"/>
        </w:rPr>
      </w:pPr>
      <w:r>
        <w:t>Bedömningsblankett 2.10.2019</w:t>
      </w:r>
    </w:p>
    <w:p w14:paraId="13637DFA" w14:textId="77777777" w:rsidR="00DA1DEF" w:rsidRPr="00970A55" w:rsidRDefault="00DA1DEF" w:rsidP="00DA1DEF">
      <w:pPr>
        <w:rPr>
          <w:b/>
          <w:szCs w:val="24"/>
        </w:rPr>
      </w:pPr>
      <w:r>
        <w:rPr>
          <w:b/>
        </w:rPr>
        <w:t>Prioriterat område I – Hållbart fiske</w:t>
      </w:r>
    </w:p>
    <w:p w14:paraId="5C795FAD" w14:textId="77777777" w:rsidR="00F7137C" w:rsidRDefault="00F7137C">
      <w:pPr>
        <w:rPr>
          <w:b/>
          <w:szCs w:val="24"/>
        </w:rPr>
      </w:pPr>
    </w:p>
    <w:p w14:paraId="52376E1E" w14:textId="307D6E00" w:rsidR="00DD2FED" w:rsidRPr="00936FF9" w:rsidRDefault="00DD2FED">
      <w:pPr>
        <w:rPr>
          <w:b/>
          <w:sz w:val="28"/>
          <w:szCs w:val="24"/>
          <w:u w:val="single"/>
        </w:rPr>
      </w:pPr>
      <w:bookmarkStart w:id="0" w:name="_GoBack"/>
      <w:r>
        <w:rPr>
          <w:b/>
          <w:sz w:val="28"/>
          <w:u w:val="single"/>
        </w:rPr>
        <w:t>Utveckling av fiskehamnar och landningsplatser</w:t>
      </w:r>
    </w:p>
    <w:bookmarkEnd w:id="0"/>
    <w:p w14:paraId="6AA14598" w14:textId="7C990AE9" w:rsidR="000C6AB7" w:rsidRPr="00945629" w:rsidRDefault="00DD2FED">
      <w:pPr>
        <w:rPr>
          <w:rFonts w:ascii="Dutch" w:hAnsi="Dutch"/>
          <w:i/>
          <w:color w:val="000000"/>
          <w:sz w:val="20"/>
          <w:szCs w:val="18"/>
        </w:rPr>
      </w:pPr>
      <w:r>
        <w:rPr>
          <w:rFonts w:ascii="Dutch" w:hAnsi="Dutch"/>
          <w:i/>
          <w:color w:val="000000"/>
          <w:sz w:val="20"/>
        </w:rPr>
        <w:t>Europaparlamentets och rådets förordning (EU) nr 508/2014, artiklarna 43.1 och 43.3 samt 44.1 f</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4069FE">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4069FE">
        <w:trPr>
          <w:cantSplit/>
          <w:trHeight w:val="278"/>
        </w:trPr>
        <w:tc>
          <w:tcPr>
            <w:tcW w:w="10632" w:type="dxa"/>
            <w:gridSpan w:val="3"/>
          </w:tcPr>
          <w:p w14:paraId="7D9771CE" w14:textId="76E1DB3F" w:rsidR="00471179" w:rsidRDefault="00625CFA" w:rsidP="00471179">
            <w:pPr>
              <w:jc w:val="both"/>
              <w:rPr>
                <w:color w:val="000000"/>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69D45AF3" w14:textId="4503D684" w:rsidR="00471179" w:rsidRPr="00346D6F" w:rsidRDefault="00471179" w:rsidP="00346D6F">
            <w:pPr>
              <w:jc w:val="center"/>
              <w:rPr>
                <w:b/>
                <w:color w:val="000000"/>
                <w:sz w:val="28"/>
                <w:szCs w:val="28"/>
              </w:rPr>
            </w:pPr>
          </w:p>
        </w:tc>
      </w:tr>
      <w:tr w:rsidR="00936FF9" w14:paraId="1569CC81" w14:textId="77777777" w:rsidTr="004069FE">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62EC118A" w14:textId="3F49614B" w:rsidR="00936FF9" w:rsidRPr="00936FF9" w:rsidRDefault="00936FF9" w:rsidP="00936FF9">
            <w:pPr>
              <w:jc w:val="center"/>
              <w:rPr>
                <w:color w:val="000000"/>
                <w:sz w:val="22"/>
                <w:szCs w:val="22"/>
              </w:rPr>
            </w:pPr>
            <w:r>
              <w:rPr>
                <w:b/>
                <w:color w:val="000000"/>
                <w:sz w:val="28"/>
              </w:rPr>
              <w:t>Stödsökande och projekt</w:t>
            </w:r>
          </w:p>
        </w:tc>
      </w:tr>
      <w:tr w:rsidR="00D2444D" w14:paraId="3E33A2F2" w14:textId="77777777" w:rsidTr="004069FE">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936FF9" w:rsidRDefault="00D2444D">
            <w:pPr>
              <w:rPr>
                <w:color w:val="000000"/>
                <w:sz w:val="22"/>
                <w:szCs w:val="22"/>
              </w:rPr>
            </w:pPr>
            <w:r>
              <w:rPr>
                <w:color w:val="000000"/>
                <w:sz w:val="22"/>
              </w:rPr>
              <w:t>Stödsökandens namn</w:t>
            </w:r>
          </w:p>
          <w:p w14:paraId="47D2CA02" w14:textId="77777777" w:rsidR="00D2444D" w:rsidRPr="00936FF9" w:rsidRDefault="00D2444D">
            <w:pPr>
              <w:rPr>
                <w:color w:val="000000"/>
                <w:sz w:val="22"/>
                <w:szCs w:val="22"/>
              </w:rPr>
            </w:pPr>
          </w:p>
          <w:p w14:paraId="7C9C99CC" w14:textId="50DBF2BC" w:rsidR="00D2444D" w:rsidRPr="00936FF9" w:rsidRDefault="00D2444D">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3A139DE3" w:rsidR="00D2444D" w:rsidRPr="00936FF9" w:rsidRDefault="00D2444D">
            <w:pPr>
              <w:rPr>
                <w:color w:val="000000"/>
                <w:sz w:val="22"/>
                <w:szCs w:val="22"/>
              </w:rPr>
            </w:pPr>
            <w:r>
              <w:rPr>
                <w:color w:val="000000"/>
                <w:sz w:val="22"/>
              </w:rPr>
              <w:t xml:space="preserve"> Projektets namn</w:t>
            </w:r>
          </w:p>
          <w:p w14:paraId="7F2C49D6" w14:textId="77777777" w:rsidR="00DA1DEF" w:rsidRDefault="00DA1DEF">
            <w:pPr>
              <w:tabs>
                <w:tab w:val="left" w:pos="4084"/>
              </w:tabs>
              <w:rPr>
                <w:color w:val="000000"/>
                <w:sz w:val="22"/>
                <w:szCs w:val="22"/>
              </w:rPr>
            </w:pPr>
          </w:p>
          <w:p w14:paraId="19C61F0A" w14:textId="20FC03D8" w:rsidR="00D2444D" w:rsidRPr="00936FF9"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2B08F2F6" w14:textId="77777777" w:rsidR="00D2444D" w:rsidRDefault="00D2444D">
            <w:pPr>
              <w:rPr>
                <w:color w:val="000000"/>
                <w:sz w:val="22"/>
                <w:szCs w:val="22"/>
              </w:rPr>
            </w:pPr>
            <w:r>
              <w:rPr>
                <w:color w:val="000000"/>
                <w:sz w:val="22"/>
              </w:rPr>
              <w:t>Projektnummer om känt</w:t>
            </w:r>
          </w:p>
          <w:p w14:paraId="2D58030E" w14:textId="77777777" w:rsidR="00DA1DEF" w:rsidRDefault="00DA1DEF">
            <w:pPr>
              <w:rPr>
                <w:color w:val="000000"/>
                <w:sz w:val="22"/>
                <w:szCs w:val="22"/>
              </w:rPr>
            </w:pPr>
          </w:p>
          <w:p w14:paraId="62003D11" w14:textId="7874A12C" w:rsidR="00DA1DEF" w:rsidRPr="00936FF9" w:rsidRDefault="00DA1DEF">
            <w:pPr>
              <w:rPr>
                <w:color w:val="000000"/>
                <w:sz w:val="22"/>
                <w:szCs w:val="22"/>
              </w:rPr>
            </w:pPr>
          </w:p>
        </w:tc>
      </w:tr>
    </w:tbl>
    <w:p w14:paraId="42BDDDDF" w14:textId="77777777" w:rsidR="005B2CAA" w:rsidRDefault="005B2CAA" w:rsidP="00346D6F">
      <w:pPr>
        <w:rPr>
          <w:sz w:val="16"/>
        </w:rPr>
      </w:pPr>
    </w:p>
    <w:p w14:paraId="37BF62D6" w14:textId="77777777" w:rsidR="000A5B5D" w:rsidRPr="00CC1934" w:rsidRDefault="000A5B5D" w:rsidP="00346D6F">
      <w:pPr>
        <w:rPr>
          <w:b/>
          <w:sz w:val="28"/>
          <w:szCs w:val="28"/>
        </w:rPr>
      </w:pPr>
    </w:p>
    <w:p w14:paraId="1C152A87" w14:textId="7A7A4A63" w:rsidR="00D539C3" w:rsidRPr="00CC1934" w:rsidRDefault="00D539C3" w:rsidP="00346D6F">
      <w:pPr>
        <w:rPr>
          <w:sz w:val="28"/>
          <w:szCs w:val="28"/>
        </w:rPr>
      </w:pPr>
    </w:p>
    <w:p w14:paraId="10821FEE" w14:textId="77777777" w:rsidR="00F950B9" w:rsidRPr="00936FF9" w:rsidRDefault="00F950B9" w:rsidP="00E16E79">
      <w:pPr>
        <w:rPr>
          <w:sz w:val="22"/>
          <w:szCs w:val="22"/>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367A2E" w14:paraId="0EA3B763" w14:textId="77777777" w:rsidTr="0097691A">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43A0E5FB" w14:textId="77777777" w:rsidR="00367A2E" w:rsidRDefault="00367A2E">
            <w:pPr>
              <w:jc w:val="center"/>
            </w:pPr>
            <w:r>
              <w:rPr>
                <w:b/>
                <w:sz w:val="28"/>
              </w:rPr>
              <w:t>Allmänna indikatorer</w:t>
            </w:r>
          </w:p>
        </w:tc>
      </w:tr>
      <w:tr w:rsidR="00367A2E" w14:paraId="4E3D5E40" w14:textId="77777777" w:rsidTr="0097691A">
        <w:tc>
          <w:tcPr>
            <w:tcW w:w="2873" w:type="dxa"/>
            <w:tcBorders>
              <w:top w:val="single" w:sz="4" w:space="0" w:color="auto"/>
              <w:left w:val="single" w:sz="4" w:space="0" w:color="auto"/>
              <w:bottom w:val="single" w:sz="4" w:space="0" w:color="auto"/>
              <w:right w:val="single" w:sz="4" w:space="0" w:color="auto"/>
            </w:tcBorders>
            <w:hideMark/>
          </w:tcPr>
          <w:p w14:paraId="39BF0557" w14:textId="77777777" w:rsidR="00367A2E" w:rsidRDefault="00367A2E">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703CB32B" w14:textId="77777777" w:rsidR="00367A2E" w:rsidRDefault="00367A2E">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950752">
              <w:rPr>
                <w:sz w:val="22"/>
              </w:rPr>
            </w:r>
            <w:r w:rsidR="00950752">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63B26D48" w14:textId="77777777" w:rsidR="00367A2E" w:rsidRDefault="00367A2E">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950752">
              <w:rPr>
                <w:sz w:val="22"/>
              </w:rPr>
            </w:r>
            <w:r w:rsidR="00950752">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4F175C51" w14:textId="1EFD5DDC" w:rsidR="00367A2E" w:rsidRDefault="0097691A">
            <w:pPr>
              <w:spacing w:line="276" w:lineRule="auto"/>
            </w:pPr>
            <w:r>
              <w:t xml:space="preserve">Juridisk person </w:t>
            </w:r>
            <w:r w:rsidR="00367A2E">
              <w:rPr>
                <w:sz w:val="22"/>
              </w:rPr>
              <w:fldChar w:fldCharType="begin">
                <w:ffData>
                  <w:name w:val="Valinta2"/>
                  <w:enabled/>
                  <w:calcOnExit w:val="0"/>
                  <w:checkBox>
                    <w:sizeAuto/>
                    <w:default w:val="0"/>
                  </w:checkBox>
                </w:ffData>
              </w:fldChar>
            </w:r>
            <w:r w:rsidR="00367A2E">
              <w:rPr>
                <w:sz w:val="22"/>
              </w:rPr>
              <w:instrText xml:space="preserve"> FORMCHECKBOX </w:instrText>
            </w:r>
            <w:r w:rsidR="00950752">
              <w:rPr>
                <w:sz w:val="22"/>
              </w:rPr>
            </w:r>
            <w:r w:rsidR="00950752">
              <w:rPr>
                <w:sz w:val="22"/>
              </w:rPr>
              <w:fldChar w:fldCharType="separate"/>
            </w:r>
            <w:r w:rsidR="00367A2E">
              <w:rPr>
                <w:sz w:val="22"/>
              </w:rPr>
              <w:fldChar w:fldCharType="end"/>
            </w:r>
          </w:p>
        </w:tc>
      </w:tr>
      <w:tr w:rsidR="00367A2E" w14:paraId="26109957" w14:textId="77777777" w:rsidTr="0097691A">
        <w:tc>
          <w:tcPr>
            <w:tcW w:w="10627" w:type="dxa"/>
            <w:gridSpan w:val="6"/>
            <w:tcBorders>
              <w:top w:val="single" w:sz="4" w:space="0" w:color="auto"/>
              <w:left w:val="single" w:sz="4" w:space="0" w:color="auto"/>
              <w:bottom w:val="single" w:sz="4" w:space="0" w:color="auto"/>
              <w:right w:val="single" w:sz="4" w:space="0" w:color="auto"/>
            </w:tcBorders>
            <w:hideMark/>
          </w:tcPr>
          <w:p w14:paraId="23559A63" w14:textId="77777777" w:rsidR="00367A2E" w:rsidRDefault="00367A2E">
            <w:pPr>
              <w:spacing w:line="276" w:lineRule="auto"/>
              <w:jc w:val="center"/>
              <w:rPr>
                <w:b/>
                <w:sz w:val="28"/>
                <w:szCs w:val="18"/>
              </w:rPr>
            </w:pPr>
            <w:r>
              <w:rPr>
                <w:b/>
                <w:sz w:val="28"/>
              </w:rPr>
              <w:t>Uppgifter om företaget</w:t>
            </w:r>
          </w:p>
        </w:tc>
      </w:tr>
      <w:tr w:rsidR="00367A2E" w14:paraId="68C3392E" w14:textId="77777777" w:rsidTr="0097691A">
        <w:tc>
          <w:tcPr>
            <w:tcW w:w="3735" w:type="dxa"/>
            <w:gridSpan w:val="2"/>
            <w:tcBorders>
              <w:top w:val="single" w:sz="4" w:space="0" w:color="auto"/>
              <w:left w:val="single" w:sz="4" w:space="0" w:color="auto"/>
              <w:bottom w:val="single" w:sz="4" w:space="0" w:color="auto"/>
              <w:right w:val="single" w:sz="4" w:space="0" w:color="auto"/>
            </w:tcBorders>
          </w:tcPr>
          <w:p w14:paraId="65D75C1F" w14:textId="77777777" w:rsidR="00367A2E" w:rsidRDefault="00367A2E">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05BB9070" w14:textId="77777777" w:rsidR="00367A2E" w:rsidRDefault="00367A2E" w:rsidP="001605E5">
            <w:pPr>
              <w:spacing w:line="276" w:lineRule="auto"/>
              <w:rPr>
                <w:b/>
                <w:sz w:val="20"/>
              </w:rPr>
            </w:pPr>
            <w:r w:rsidRPr="001605E5">
              <w:rPr>
                <w:b/>
                <w:sz w:val="20"/>
              </w:rPr>
              <w:t>Räkenskapsperiod (tidsperiod)</w:t>
            </w:r>
          </w:p>
          <w:p w14:paraId="11F5EFF9" w14:textId="2DC5FA48" w:rsidR="001605E5" w:rsidRPr="001605E5" w:rsidRDefault="001605E5" w:rsidP="001605E5">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3747EA5D" w14:textId="77777777" w:rsidR="00367A2E" w:rsidRDefault="00367A2E" w:rsidP="001605E5">
            <w:pPr>
              <w:spacing w:line="276" w:lineRule="auto"/>
              <w:rPr>
                <w:b/>
                <w:sz w:val="20"/>
              </w:rPr>
            </w:pPr>
            <w:r w:rsidRPr="001605E5">
              <w:rPr>
                <w:b/>
                <w:sz w:val="20"/>
              </w:rPr>
              <w:t>Räkenskapsperiod (tidsperiod)</w:t>
            </w:r>
          </w:p>
          <w:p w14:paraId="2303EDB7" w14:textId="2CF455B7" w:rsidR="001605E5" w:rsidRPr="001605E5" w:rsidRDefault="001605E5" w:rsidP="001605E5">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r>
      <w:tr w:rsidR="00367A2E" w14:paraId="58A2E7D3" w14:textId="77777777" w:rsidTr="0097691A">
        <w:tc>
          <w:tcPr>
            <w:tcW w:w="3735" w:type="dxa"/>
            <w:gridSpan w:val="2"/>
            <w:tcBorders>
              <w:top w:val="single" w:sz="4" w:space="0" w:color="auto"/>
              <w:left w:val="single" w:sz="4" w:space="0" w:color="auto"/>
              <w:bottom w:val="single" w:sz="4" w:space="0" w:color="auto"/>
              <w:right w:val="single" w:sz="4" w:space="0" w:color="auto"/>
            </w:tcBorders>
            <w:hideMark/>
          </w:tcPr>
          <w:p w14:paraId="082AB90A" w14:textId="77777777" w:rsidR="00367A2E" w:rsidRDefault="00367A2E">
            <w:pPr>
              <w:spacing w:line="276" w:lineRule="auto"/>
              <w:rPr>
                <w:b/>
                <w:sz w:val="20"/>
                <w:szCs w:val="18"/>
              </w:rPr>
            </w:pPr>
            <w:r>
              <w:rPr>
                <w:b/>
                <w:sz w:val="20"/>
              </w:rPr>
              <w:t>Antal anställda</w:t>
            </w:r>
          </w:p>
          <w:p w14:paraId="2475804A" w14:textId="790677B1" w:rsidR="0097691A" w:rsidRDefault="0097691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AC763E9" w14:textId="77777777" w:rsidR="00367A2E" w:rsidRDefault="00367A2E">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E50B0FE" w14:textId="77777777" w:rsidR="00367A2E" w:rsidRDefault="00367A2E">
            <w:pPr>
              <w:spacing w:line="276" w:lineRule="auto"/>
              <w:rPr>
                <w:sz w:val="20"/>
                <w:szCs w:val="18"/>
              </w:rPr>
            </w:pPr>
          </w:p>
        </w:tc>
      </w:tr>
      <w:tr w:rsidR="00367A2E" w14:paraId="4A23FFE6" w14:textId="77777777" w:rsidTr="0097691A">
        <w:tc>
          <w:tcPr>
            <w:tcW w:w="3735" w:type="dxa"/>
            <w:gridSpan w:val="2"/>
            <w:tcBorders>
              <w:top w:val="single" w:sz="4" w:space="0" w:color="auto"/>
              <w:left w:val="single" w:sz="4" w:space="0" w:color="auto"/>
              <w:bottom w:val="single" w:sz="4" w:space="0" w:color="auto"/>
              <w:right w:val="single" w:sz="4" w:space="0" w:color="auto"/>
            </w:tcBorders>
            <w:hideMark/>
          </w:tcPr>
          <w:p w14:paraId="0772BA42" w14:textId="77777777" w:rsidR="00367A2E" w:rsidRDefault="00367A2E">
            <w:pPr>
              <w:spacing w:line="276" w:lineRule="auto"/>
              <w:rPr>
                <w:b/>
                <w:sz w:val="20"/>
                <w:szCs w:val="18"/>
              </w:rPr>
            </w:pPr>
            <w:r>
              <w:rPr>
                <w:b/>
                <w:sz w:val="20"/>
              </w:rPr>
              <w:t>Omsättning</w:t>
            </w:r>
          </w:p>
          <w:p w14:paraId="7CA46489" w14:textId="6A09724C" w:rsidR="0097691A" w:rsidRDefault="0097691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9B1E8A2" w14:textId="77777777" w:rsidR="00367A2E" w:rsidRDefault="00367A2E">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9367B46" w14:textId="77777777" w:rsidR="00367A2E" w:rsidRDefault="00367A2E">
            <w:pPr>
              <w:spacing w:line="276" w:lineRule="auto"/>
              <w:rPr>
                <w:sz w:val="20"/>
                <w:szCs w:val="18"/>
              </w:rPr>
            </w:pPr>
          </w:p>
        </w:tc>
      </w:tr>
      <w:tr w:rsidR="00367A2E" w14:paraId="55FBADAA" w14:textId="77777777" w:rsidTr="0097691A">
        <w:tc>
          <w:tcPr>
            <w:tcW w:w="3735" w:type="dxa"/>
            <w:gridSpan w:val="2"/>
            <w:tcBorders>
              <w:top w:val="single" w:sz="4" w:space="0" w:color="auto"/>
              <w:left w:val="single" w:sz="4" w:space="0" w:color="auto"/>
              <w:bottom w:val="single" w:sz="4" w:space="0" w:color="auto"/>
              <w:right w:val="single" w:sz="4" w:space="0" w:color="auto"/>
            </w:tcBorders>
            <w:hideMark/>
          </w:tcPr>
          <w:p w14:paraId="2150BFBA" w14:textId="77777777" w:rsidR="00367A2E" w:rsidRDefault="00367A2E">
            <w:pPr>
              <w:spacing w:line="276" w:lineRule="auto"/>
              <w:rPr>
                <w:b/>
                <w:sz w:val="20"/>
                <w:szCs w:val="18"/>
              </w:rPr>
            </w:pPr>
            <w:r>
              <w:rPr>
                <w:b/>
                <w:sz w:val="20"/>
              </w:rPr>
              <w:t>Balansräkning</w:t>
            </w:r>
          </w:p>
          <w:p w14:paraId="621D01BB" w14:textId="576037FD" w:rsidR="0097691A" w:rsidRDefault="0097691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DD84159" w14:textId="77777777" w:rsidR="00367A2E" w:rsidRDefault="00367A2E">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C4FA1B7" w14:textId="77777777" w:rsidR="00367A2E" w:rsidRDefault="00367A2E">
            <w:pPr>
              <w:spacing w:line="276" w:lineRule="auto"/>
              <w:rPr>
                <w:sz w:val="20"/>
                <w:szCs w:val="18"/>
              </w:rPr>
            </w:pPr>
          </w:p>
        </w:tc>
      </w:tr>
    </w:tbl>
    <w:p w14:paraId="03C2DCE0" w14:textId="77777777" w:rsidR="005B2CAA" w:rsidRDefault="005B2CAA">
      <w:pPr>
        <w:rPr>
          <w:sz w:val="18"/>
          <w:szCs w:val="18"/>
        </w:rPr>
      </w:pPr>
    </w:p>
    <w:p w14:paraId="69542A47" w14:textId="77777777" w:rsidR="00874E75" w:rsidRDefault="00874E75">
      <w:pPr>
        <w:rPr>
          <w:sz w:val="18"/>
          <w:szCs w:val="18"/>
        </w:rPr>
      </w:pPr>
    </w:p>
    <w:p w14:paraId="5CE6E0D3" w14:textId="77777777" w:rsidR="00874E75" w:rsidRDefault="00874E75">
      <w:pPr>
        <w:rPr>
          <w:sz w:val="18"/>
          <w:szCs w:val="18"/>
        </w:rPr>
      </w:pPr>
    </w:p>
    <w:p w14:paraId="204BE23C" w14:textId="77777777" w:rsidR="00874E75" w:rsidRDefault="00874E75">
      <w:pPr>
        <w:rPr>
          <w:sz w:val="18"/>
          <w:szCs w:val="18"/>
        </w:rPr>
      </w:pPr>
    </w:p>
    <w:p w14:paraId="1A32DAA3" w14:textId="77777777" w:rsidR="00874E75" w:rsidRDefault="00874E75">
      <w:pPr>
        <w:rPr>
          <w:sz w:val="18"/>
          <w:szCs w:val="18"/>
        </w:rPr>
      </w:pPr>
    </w:p>
    <w:p w14:paraId="2BFA5397" w14:textId="77777777" w:rsidR="00874E75" w:rsidRDefault="00874E75">
      <w:pPr>
        <w:rPr>
          <w:sz w:val="18"/>
          <w:szCs w:val="18"/>
        </w:rPr>
      </w:pPr>
    </w:p>
    <w:p w14:paraId="3D65A06C" w14:textId="51A5075B" w:rsidR="00936FF9" w:rsidRDefault="00936FF9">
      <w:pPr>
        <w:rPr>
          <w:sz w:val="18"/>
          <w:szCs w:val="18"/>
        </w:rPr>
      </w:pPr>
      <w:r>
        <w:br w:type="page"/>
      </w:r>
    </w:p>
    <w:tbl>
      <w:tblPr>
        <w:tblW w:w="108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714"/>
        <w:gridCol w:w="1352"/>
        <w:gridCol w:w="1238"/>
        <w:gridCol w:w="916"/>
        <w:gridCol w:w="1707"/>
        <w:gridCol w:w="163"/>
        <w:gridCol w:w="73"/>
        <w:gridCol w:w="200"/>
        <w:gridCol w:w="2140"/>
        <w:gridCol w:w="182"/>
      </w:tblGrid>
      <w:tr w:rsidR="00874E75" w:rsidRPr="00891B4E" w14:paraId="40C027FC" w14:textId="77777777" w:rsidTr="00874E75">
        <w:trPr>
          <w:trHeight w:val="437"/>
        </w:trPr>
        <w:tc>
          <w:tcPr>
            <w:tcW w:w="10830" w:type="dxa"/>
            <w:gridSpan w:val="11"/>
            <w:tcBorders>
              <w:top w:val="double" w:sz="4" w:space="0" w:color="auto"/>
              <w:left w:val="double" w:sz="4" w:space="0" w:color="auto"/>
              <w:bottom w:val="double" w:sz="4" w:space="0" w:color="auto"/>
              <w:right w:val="double" w:sz="4" w:space="0" w:color="auto"/>
            </w:tcBorders>
            <w:vAlign w:val="center"/>
          </w:tcPr>
          <w:p w14:paraId="6D7BC84D" w14:textId="4F902E7C" w:rsidR="00874E75" w:rsidRPr="00A34464" w:rsidRDefault="00874E75" w:rsidP="00874E75">
            <w:pPr>
              <w:jc w:val="center"/>
              <w:rPr>
                <w:sz w:val="28"/>
                <w:szCs w:val="28"/>
              </w:rPr>
            </w:pPr>
            <w:r>
              <w:rPr>
                <w:b/>
                <w:sz w:val="28"/>
              </w:rPr>
              <w:lastRenderedPageBreak/>
              <w:t>Åtgärdsspecifika indikatorer</w:t>
            </w:r>
          </w:p>
        </w:tc>
      </w:tr>
      <w:tr w:rsidR="00586C35" w:rsidRPr="00891B4E" w14:paraId="64AF5785" w14:textId="77777777" w:rsidTr="00874E75">
        <w:trPr>
          <w:gridAfter w:val="1"/>
          <w:wAfter w:w="198" w:type="dxa"/>
          <w:trHeight w:val="966"/>
        </w:trPr>
        <w:tc>
          <w:tcPr>
            <w:tcW w:w="2658" w:type="dxa"/>
            <w:gridSpan w:val="2"/>
            <w:tcBorders>
              <w:top w:val="single" w:sz="4" w:space="0" w:color="auto"/>
              <w:left w:val="single" w:sz="4" w:space="0" w:color="auto"/>
              <w:bottom w:val="single" w:sz="4" w:space="0" w:color="auto"/>
            </w:tcBorders>
          </w:tcPr>
          <w:p w14:paraId="2E7E1FBF" w14:textId="77777777" w:rsidR="00586C35" w:rsidRPr="00936FF9" w:rsidRDefault="00586C35" w:rsidP="008233A0">
            <w:pPr>
              <w:jc w:val="center"/>
              <w:rPr>
                <w:sz w:val="22"/>
                <w:szCs w:val="22"/>
              </w:rPr>
            </w:pPr>
          </w:p>
          <w:p w14:paraId="0F0C3C8F" w14:textId="77777777" w:rsidR="001772FA" w:rsidRPr="00936FF9" w:rsidRDefault="001772FA" w:rsidP="00C00E1A">
            <w:pPr>
              <w:rPr>
                <w:b/>
                <w:sz w:val="22"/>
                <w:szCs w:val="22"/>
              </w:rPr>
            </w:pPr>
          </w:p>
          <w:p w14:paraId="7F42FA0E" w14:textId="032882DB" w:rsidR="00586C35" w:rsidRPr="00936FF9" w:rsidRDefault="00F867AD" w:rsidP="000A5B5D">
            <w:pPr>
              <w:rPr>
                <w:b/>
                <w:sz w:val="22"/>
                <w:szCs w:val="22"/>
              </w:rPr>
            </w:pPr>
            <w:r>
              <w:rPr>
                <w:b/>
                <w:sz w:val="22"/>
              </w:rPr>
              <w:t>I. Typ av fiske:</w:t>
            </w:r>
          </w:p>
        </w:tc>
        <w:tc>
          <w:tcPr>
            <w:tcW w:w="2658" w:type="dxa"/>
            <w:gridSpan w:val="2"/>
            <w:tcBorders>
              <w:top w:val="single" w:sz="4" w:space="0" w:color="auto"/>
              <w:left w:val="single" w:sz="4" w:space="0" w:color="auto"/>
              <w:bottom w:val="single" w:sz="4" w:space="0" w:color="auto"/>
              <w:right w:val="nil"/>
            </w:tcBorders>
          </w:tcPr>
          <w:p w14:paraId="37949D6E" w14:textId="77777777" w:rsidR="00586C35" w:rsidRPr="00936FF9" w:rsidRDefault="00586C35" w:rsidP="008233A0">
            <w:pPr>
              <w:jc w:val="center"/>
              <w:rPr>
                <w:sz w:val="22"/>
                <w:szCs w:val="22"/>
              </w:rPr>
            </w:pPr>
          </w:p>
          <w:p w14:paraId="637BE661" w14:textId="77777777" w:rsidR="001772FA" w:rsidRPr="00936FF9" w:rsidRDefault="001772FA" w:rsidP="008233A0">
            <w:pPr>
              <w:jc w:val="center"/>
              <w:rPr>
                <w:sz w:val="22"/>
                <w:szCs w:val="22"/>
              </w:rPr>
            </w:pPr>
          </w:p>
          <w:p w14:paraId="65819AD9" w14:textId="3D095C93" w:rsidR="00586C35" w:rsidRPr="00936FF9" w:rsidRDefault="00586C35" w:rsidP="008233A0">
            <w:pPr>
              <w:jc w:val="center"/>
              <w:rPr>
                <w:sz w:val="22"/>
                <w:szCs w:val="22"/>
              </w:rPr>
            </w:pPr>
            <w:r>
              <w:rPr>
                <w:sz w:val="22"/>
              </w:rPr>
              <w:t xml:space="preserve">Havsfiske </w:t>
            </w:r>
            <w:r w:rsidRPr="00936FF9">
              <w:rPr>
                <w:sz w:val="22"/>
              </w:rPr>
              <w:fldChar w:fldCharType="begin">
                <w:ffData>
                  <w:name w:val="Valinta1"/>
                  <w:enabled/>
                  <w:calcOnExit w:val="0"/>
                  <w:checkBox>
                    <w:sizeAuto/>
                    <w:default w:val="0"/>
                  </w:checkBox>
                </w:ffData>
              </w:fldChar>
            </w:r>
            <w:r w:rsidRPr="00936FF9">
              <w:rPr>
                <w:sz w:val="22"/>
              </w:rPr>
              <w:instrText xml:space="preserve"> FORMCHECKBOX </w:instrText>
            </w:r>
            <w:r w:rsidR="00950752">
              <w:rPr>
                <w:sz w:val="22"/>
              </w:rPr>
            </w:r>
            <w:r w:rsidR="00950752">
              <w:rPr>
                <w:sz w:val="22"/>
              </w:rPr>
              <w:fldChar w:fldCharType="separate"/>
            </w:r>
            <w:r w:rsidRPr="00936FF9">
              <w:rPr>
                <w:sz w:val="22"/>
              </w:rPr>
              <w:fldChar w:fldCharType="end"/>
            </w:r>
            <w:r>
              <w:rPr>
                <w:sz w:val="22"/>
              </w:rPr>
              <w:t xml:space="preserve"> </w:t>
            </w:r>
          </w:p>
        </w:tc>
        <w:tc>
          <w:tcPr>
            <w:tcW w:w="2658" w:type="dxa"/>
            <w:gridSpan w:val="2"/>
            <w:tcBorders>
              <w:top w:val="single" w:sz="4" w:space="0" w:color="auto"/>
              <w:left w:val="nil"/>
              <w:bottom w:val="single" w:sz="4" w:space="0" w:color="auto"/>
              <w:right w:val="nil"/>
            </w:tcBorders>
          </w:tcPr>
          <w:p w14:paraId="5B6863E5" w14:textId="77777777" w:rsidR="00586C35" w:rsidRPr="00936FF9" w:rsidRDefault="00586C35" w:rsidP="008233A0">
            <w:pPr>
              <w:jc w:val="center"/>
              <w:rPr>
                <w:sz w:val="22"/>
                <w:szCs w:val="22"/>
              </w:rPr>
            </w:pPr>
          </w:p>
          <w:p w14:paraId="23420C6E" w14:textId="77777777" w:rsidR="001772FA" w:rsidRPr="00936FF9" w:rsidRDefault="001772FA" w:rsidP="008233A0">
            <w:pPr>
              <w:jc w:val="center"/>
              <w:rPr>
                <w:sz w:val="22"/>
                <w:szCs w:val="22"/>
              </w:rPr>
            </w:pPr>
          </w:p>
          <w:p w14:paraId="381E58D7" w14:textId="122EF51D" w:rsidR="00586C35" w:rsidRPr="00936FF9" w:rsidRDefault="00586C35" w:rsidP="008233A0">
            <w:pPr>
              <w:jc w:val="center"/>
              <w:rPr>
                <w:sz w:val="22"/>
                <w:szCs w:val="22"/>
              </w:rPr>
            </w:pPr>
            <w:r>
              <w:t>Inlandsfiske</w:t>
            </w:r>
            <w:r>
              <w:rPr>
                <w:sz w:val="22"/>
              </w:rPr>
              <w:t xml:space="preserve"> </w:t>
            </w:r>
            <w:r w:rsidRPr="00936FF9">
              <w:rPr>
                <w:sz w:val="22"/>
              </w:rPr>
              <w:fldChar w:fldCharType="begin">
                <w:ffData>
                  <w:name w:val="Valinta1"/>
                  <w:enabled/>
                  <w:calcOnExit w:val="0"/>
                  <w:checkBox>
                    <w:sizeAuto/>
                    <w:default w:val="0"/>
                  </w:checkBox>
                </w:ffData>
              </w:fldChar>
            </w:r>
            <w:r w:rsidRPr="00936FF9">
              <w:rPr>
                <w:sz w:val="22"/>
              </w:rPr>
              <w:instrText xml:space="preserve"> FORMCHECKBOX </w:instrText>
            </w:r>
            <w:r w:rsidR="00950752">
              <w:rPr>
                <w:sz w:val="22"/>
              </w:rPr>
            </w:r>
            <w:r w:rsidR="00950752">
              <w:rPr>
                <w:sz w:val="22"/>
              </w:rPr>
              <w:fldChar w:fldCharType="separate"/>
            </w:r>
            <w:r w:rsidRPr="00936FF9">
              <w:rPr>
                <w:sz w:val="22"/>
              </w:rPr>
              <w:fldChar w:fldCharType="end"/>
            </w:r>
          </w:p>
        </w:tc>
        <w:tc>
          <w:tcPr>
            <w:tcW w:w="2658" w:type="dxa"/>
            <w:gridSpan w:val="4"/>
            <w:tcBorders>
              <w:top w:val="single" w:sz="4" w:space="0" w:color="auto"/>
              <w:left w:val="nil"/>
              <w:bottom w:val="single" w:sz="4" w:space="0" w:color="auto"/>
            </w:tcBorders>
          </w:tcPr>
          <w:p w14:paraId="4ECD275A" w14:textId="77777777" w:rsidR="00586C35" w:rsidRPr="00936FF9" w:rsidRDefault="00586C35" w:rsidP="008233A0">
            <w:pPr>
              <w:jc w:val="center"/>
              <w:rPr>
                <w:sz w:val="22"/>
                <w:szCs w:val="22"/>
              </w:rPr>
            </w:pPr>
          </w:p>
          <w:p w14:paraId="37E38EBC" w14:textId="77777777" w:rsidR="001772FA" w:rsidRPr="00936FF9" w:rsidRDefault="001772FA" w:rsidP="008233A0">
            <w:pPr>
              <w:jc w:val="center"/>
              <w:rPr>
                <w:sz w:val="22"/>
                <w:szCs w:val="22"/>
              </w:rPr>
            </w:pPr>
          </w:p>
          <w:p w14:paraId="75B610CC" w14:textId="4797E2EB" w:rsidR="00586C35" w:rsidRPr="00936FF9" w:rsidRDefault="00586C35" w:rsidP="008233A0">
            <w:pPr>
              <w:jc w:val="center"/>
              <w:rPr>
                <w:sz w:val="22"/>
                <w:szCs w:val="22"/>
              </w:rPr>
            </w:pPr>
            <w:r>
              <w:t>Båda</w:t>
            </w:r>
            <w:r>
              <w:rPr>
                <w:sz w:val="22"/>
              </w:rPr>
              <w:t xml:space="preserve"> </w:t>
            </w:r>
            <w:r w:rsidRPr="00936FF9">
              <w:rPr>
                <w:sz w:val="22"/>
              </w:rPr>
              <w:fldChar w:fldCharType="begin">
                <w:ffData>
                  <w:name w:val="Valinta1"/>
                  <w:enabled/>
                  <w:calcOnExit w:val="0"/>
                  <w:checkBox>
                    <w:sizeAuto/>
                    <w:default w:val="0"/>
                  </w:checkBox>
                </w:ffData>
              </w:fldChar>
            </w:r>
            <w:r w:rsidRPr="00936FF9">
              <w:rPr>
                <w:sz w:val="22"/>
              </w:rPr>
              <w:instrText xml:space="preserve"> FORMCHECKBOX </w:instrText>
            </w:r>
            <w:r w:rsidR="00950752">
              <w:rPr>
                <w:sz w:val="22"/>
              </w:rPr>
            </w:r>
            <w:r w:rsidR="00950752">
              <w:rPr>
                <w:sz w:val="22"/>
              </w:rPr>
              <w:fldChar w:fldCharType="separate"/>
            </w:r>
            <w:r w:rsidRPr="00936FF9">
              <w:rPr>
                <w:sz w:val="22"/>
              </w:rPr>
              <w:fldChar w:fldCharType="end"/>
            </w:r>
          </w:p>
        </w:tc>
      </w:tr>
      <w:tr w:rsidR="00F867AD" w:rsidRPr="00891B4E" w14:paraId="36B26BF6" w14:textId="77777777" w:rsidTr="00874E75">
        <w:trPr>
          <w:gridAfter w:val="1"/>
          <w:wAfter w:w="198" w:type="dxa"/>
          <w:trHeight w:val="437"/>
        </w:trPr>
        <w:tc>
          <w:tcPr>
            <w:tcW w:w="10632" w:type="dxa"/>
            <w:gridSpan w:val="10"/>
            <w:tcBorders>
              <w:top w:val="single" w:sz="4" w:space="0" w:color="auto"/>
              <w:left w:val="single" w:sz="4" w:space="0" w:color="auto"/>
              <w:bottom w:val="single" w:sz="4" w:space="0" w:color="auto"/>
              <w:right w:val="single" w:sz="4" w:space="0" w:color="auto"/>
            </w:tcBorders>
            <w:vAlign w:val="center"/>
          </w:tcPr>
          <w:p w14:paraId="15CEB996" w14:textId="75E4863E" w:rsidR="00F867AD" w:rsidRPr="00936FF9" w:rsidRDefault="00F867AD" w:rsidP="00004C00">
            <w:pPr>
              <w:rPr>
                <w:sz w:val="22"/>
                <w:szCs w:val="22"/>
              </w:rPr>
            </w:pPr>
            <w:r>
              <w:rPr>
                <w:b/>
                <w:sz w:val="22"/>
              </w:rPr>
              <w:t>II. Fartygets/fartygens yttre beteckning (t.ex. FIN)</w:t>
            </w:r>
            <w:r>
              <w:rPr>
                <w:b/>
                <w:sz w:val="22"/>
                <w:u w:val="single"/>
              </w:rPr>
              <w:t xml:space="preserve"> </w:t>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p>
        </w:tc>
      </w:tr>
      <w:tr w:rsidR="00586C35" w:rsidRPr="00891B4E" w14:paraId="1EA6B307" w14:textId="77777777" w:rsidTr="00874E75">
        <w:trPr>
          <w:gridAfter w:val="1"/>
          <w:wAfter w:w="198" w:type="dxa"/>
          <w:trHeight w:val="702"/>
        </w:trPr>
        <w:tc>
          <w:tcPr>
            <w:tcW w:w="1900" w:type="dxa"/>
            <w:tcBorders>
              <w:top w:val="single" w:sz="4" w:space="0" w:color="auto"/>
              <w:left w:val="single" w:sz="4" w:space="0" w:color="auto"/>
              <w:bottom w:val="single" w:sz="4" w:space="0" w:color="auto"/>
              <w:right w:val="single" w:sz="4" w:space="0" w:color="auto"/>
            </w:tcBorders>
          </w:tcPr>
          <w:p w14:paraId="0992D985" w14:textId="77777777" w:rsidR="00586C35" w:rsidRPr="00936FF9" w:rsidRDefault="00586C35" w:rsidP="00D51713">
            <w:pPr>
              <w:rPr>
                <w:b/>
                <w:sz w:val="22"/>
                <w:szCs w:val="22"/>
              </w:rPr>
            </w:pPr>
          </w:p>
          <w:p w14:paraId="61AF67BB" w14:textId="64109066" w:rsidR="00586C35" w:rsidRPr="00936FF9" w:rsidRDefault="000A5B5D" w:rsidP="00D51713">
            <w:pPr>
              <w:rPr>
                <w:b/>
                <w:sz w:val="22"/>
                <w:szCs w:val="22"/>
              </w:rPr>
            </w:pPr>
            <w:r>
              <w:rPr>
                <w:b/>
                <w:sz w:val="22"/>
              </w:rPr>
              <w:t>III. Investeringskategori:</w:t>
            </w:r>
          </w:p>
          <w:p w14:paraId="212B556A" w14:textId="77777777" w:rsidR="00586C35" w:rsidRPr="00936FF9" w:rsidRDefault="00586C35" w:rsidP="00D51713">
            <w:pPr>
              <w:rPr>
                <w:b/>
                <w:sz w:val="22"/>
                <w:szCs w:val="22"/>
              </w:rPr>
            </w:pPr>
          </w:p>
        </w:tc>
        <w:tc>
          <w:tcPr>
            <w:tcW w:w="2141" w:type="dxa"/>
            <w:gridSpan w:val="2"/>
            <w:tcBorders>
              <w:top w:val="single" w:sz="4" w:space="0" w:color="auto"/>
              <w:left w:val="single" w:sz="4" w:space="0" w:color="auto"/>
              <w:bottom w:val="single" w:sz="4" w:space="0" w:color="auto"/>
              <w:right w:val="nil"/>
            </w:tcBorders>
            <w:vAlign w:val="center"/>
          </w:tcPr>
          <w:p w14:paraId="16788D3D" w14:textId="6F928539" w:rsidR="00586C35" w:rsidRPr="00936FF9" w:rsidRDefault="00586C35" w:rsidP="00E16E79">
            <w:pPr>
              <w:pStyle w:val="Otsikko1"/>
              <w:tabs>
                <w:tab w:val="left" w:pos="497"/>
                <w:tab w:val="left" w:pos="1064"/>
                <w:tab w:val="left" w:pos="1490"/>
                <w:tab w:val="left" w:pos="1595"/>
                <w:tab w:val="left" w:pos="2056"/>
              </w:tabs>
              <w:ind w:left="-70"/>
              <w:jc w:val="both"/>
              <w:rPr>
                <w:sz w:val="22"/>
                <w:szCs w:val="22"/>
              </w:rPr>
            </w:pPr>
            <w:r>
              <w:rPr>
                <w:sz w:val="22"/>
              </w:rPr>
              <w:t xml:space="preserve"> Fiskehamnar </w:t>
            </w:r>
            <w:r w:rsidR="00E16E79" w:rsidRPr="00936FF9">
              <w:rPr>
                <w:sz w:val="22"/>
              </w:rPr>
              <w:fldChar w:fldCharType="begin">
                <w:ffData>
                  <w:name w:val="Valinta1"/>
                  <w:enabled/>
                  <w:calcOnExit w:val="0"/>
                  <w:checkBox>
                    <w:sizeAuto/>
                    <w:default w:val="0"/>
                  </w:checkBox>
                </w:ffData>
              </w:fldChar>
            </w:r>
            <w:r w:rsidR="00E16E79" w:rsidRPr="00936FF9">
              <w:rPr>
                <w:sz w:val="22"/>
              </w:rPr>
              <w:instrText xml:space="preserve"> FORMCHECKBOX </w:instrText>
            </w:r>
            <w:r w:rsidR="00950752">
              <w:rPr>
                <w:sz w:val="22"/>
              </w:rPr>
            </w:r>
            <w:r w:rsidR="00950752">
              <w:rPr>
                <w:sz w:val="22"/>
              </w:rPr>
              <w:fldChar w:fldCharType="separate"/>
            </w:r>
            <w:r w:rsidR="00E16E79" w:rsidRPr="00936FF9">
              <w:rPr>
                <w:sz w:val="22"/>
              </w:rPr>
              <w:fldChar w:fldCharType="end"/>
            </w:r>
            <w:r>
              <w:rPr>
                <w:sz w:val="22"/>
              </w:rPr>
              <w:t xml:space="preserve">  </w:t>
            </w:r>
          </w:p>
        </w:tc>
        <w:tc>
          <w:tcPr>
            <w:tcW w:w="2197" w:type="dxa"/>
            <w:gridSpan w:val="2"/>
            <w:tcBorders>
              <w:top w:val="single" w:sz="4" w:space="0" w:color="auto"/>
              <w:left w:val="nil"/>
              <w:bottom w:val="single" w:sz="4" w:space="0" w:color="auto"/>
              <w:right w:val="nil"/>
            </w:tcBorders>
            <w:vAlign w:val="center"/>
          </w:tcPr>
          <w:p w14:paraId="29CF2CD0" w14:textId="630DCB59" w:rsidR="00586C35" w:rsidRPr="00936FF9" w:rsidRDefault="00586C35" w:rsidP="00E16E79">
            <w:pPr>
              <w:jc w:val="both"/>
              <w:rPr>
                <w:sz w:val="22"/>
                <w:szCs w:val="22"/>
              </w:rPr>
            </w:pPr>
            <w:r>
              <w:rPr>
                <w:sz w:val="22"/>
              </w:rPr>
              <w:t xml:space="preserve">Landningsplatser </w:t>
            </w:r>
            <w:r w:rsidR="00E16E79" w:rsidRPr="00936FF9">
              <w:rPr>
                <w:sz w:val="22"/>
              </w:rPr>
              <w:fldChar w:fldCharType="begin">
                <w:ffData>
                  <w:name w:val="Valinta2"/>
                  <w:enabled/>
                  <w:calcOnExit w:val="0"/>
                  <w:checkBox>
                    <w:sizeAuto/>
                    <w:default w:val="0"/>
                  </w:checkBox>
                </w:ffData>
              </w:fldChar>
            </w:r>
            <w:r w:rsidR="00E16E79" w:rsidRPr="00936FF9">
              <w:rPr>
                <w:sz w:val="22"/>
              </w:rPr>
              <w:instrText xml:space="preserve"> FORMCHECKBOX </w:instrText>
            </w:r>
            <w:r w:rsidR="00950752">
              <w:rPr>
                <w:sz w:val="22"/>
              </w:rPr>
            </w:r>
            <w:r w:rsidR="00950752">
              <w:rPr>
                <w:sz w:val="22"/>
              </w:rPr>
              <w:fldChar w:fldCharType="separate"/>
            </w:r>
            <w:r w:rsidR="00E16E79" w:rsidRPr="00936FF9">
              <w:rPr>
                <w:sz w:val="22"/>
              </w:rPr>
              <w:fldChar w:fldCharType="end"/>
            </w:r>
          </w:p>
        </w:tc>
        <w:tc>
          <w:tcPr>
            <w:tcW w:w="2197" w:type="dxa"/>
            <w:gridSpan w:val="4"/>
            <w:tcBorders>
              <w:top w:val="single" w:sz="4" w:space="0" w:color="auto"/>
              <w:left w:val="nil"/>
              <w:bottom w:val="single" w:sz="4" w:space="0" w:color="auto"/>
              <w:right w:val="nil"/>
            </w:tcBorders>
            <w:vAlign w:val="center"/>
          </w:tcPr>
          <w:p w14:paraId="0BF6DE43" w14:textId="233F07E6" w:rsidR="00586C35" w:rsidRPr="00936FF9" w:rsidRDefault="00586C35" w:rsidP="00E16E79">
            <w:pPr>
              <w:jc w:val="both"/>
              <w:rPr>
                <w:sz w:val="22"/>
                <w:szCs w:val="22"/>
              </w:rPr>
            </w:pPr>
            <w:r>
              <w:t>Auktions</w:t>
            </w:r>
            <w:r>
              <w:rPr>
                <w:sz w:val="22"/>
              </w:rPr>
              <w:t xml:space="preserve">hallar </w:t>
            </w:r>
            <w:r w:rsidR="00E16E79" w:rsidRPr="00936FF9">
              <w:rPr>
                <w:sz w:val="22"/>
              </w:rPr>
              <w:fldChar w:fldCharType="begin">
                <w:ffData>
                  <w:name w:val="Valinta2"/>
                  <w:enabled/>
                  <w:calcOnExit w:val="0"/>
                  <w:checkBox>
                    <w:sizeAuto/>
                    <w:default w:val="0"/>
                  </w:checkBox>
                </w:ffData>
              </w:fldChar>
            </w:r>
            <w:r w:rsidR="00E16E79" w:rsidRPr="00936FF9">
              <w:rPr>
                <w:sz w:val="22"/>
              </w:rPr>
              <w:instrText xml:space="preserve"> FORMCHECKBOX </w:instrText>
            </w:r>
            <w:r w:rsidR="00950752">
              <w:rPr>
                <w:sz w:val="22"/>
              </w:rPr>
            </w:r>
            <w:r w:rsidR="00950752">
              <w:rPr>
                <w:sz w:val="22"/>
              </w:rPr>
              <w:fldChar w:fldCharType="separate"/>
            </w:r>
            <w:r w:rsidR="00E16E79" w:rsidRPr="00936FF9">
              <w:rPr>
                <w:sz w:val="22"/>
              </w:rPr>
              <w:fldChar w:fldCharType="end"/>
            </w:r>
          </w:p>
        </w:tc>
        <w:tc>
          <w:tcPr>
            <w:tcW w:w="2197" w:type="dxa"/>
            <w:tcBorders>
              <w:top w:val="single" w:sz="4" w:space="0" w:color="auto"/>
              <w:left w:val="nil"/>
              <w:bottom w:val="single" w:sz="4" w:space="0" w:color="auto"/>
              <w:right w:val="single" w:sz="4" w:space="0" w:color="auto"/>
            </w:tcBorders>
            <w:vAlign w:val="center"/>
          </w:tcPr>
          <w:p w14:paraId="18B97ABF" w14:textId="441ED1FB" w:rsidR="00586C35" w:rsidRPr="00936FF9" w:rsidRDefault="00586C35" w:rsidP="00E16E79">
            <w:pPr>
              <w:pStyle w:val="Otsikko1"/>
              <w:jc w:val="both"/>
              <w:rPr>
                <w:sz w:val="22"/>
                <w:szCs w:val="22"/>
              </w:rPr>
            </w:pPr>
            <w:r>
              <w:rPr>
                <w:sz w:val="22"/>
              </w:rPr>
              <w:t xml:space="preserve">Skyddshamnar </w:t>
            </w:r>
            <w:r w:rsidR="00E16E79" w:rsidRPr="00936FF9">
              <w:rPr>
                <w:sz w:val="22"/>
              </w:rPr>
              <w:fldChar w:fldCharType="begin">
                <w:ffData>
                  <w:name w:val="Valinta1"/>
                  <w:enabled/>
                  <w:calcOnExit w:val="0"/>
                  <w:checkBox>
                    <w:sizeAuto/>
                    <w:default w:val="0"/>
                  </w:checkBox>
                </w:ffData>
              </w:fldChar>
            </w:r>
            <w:r w:rsidR="00E16E79" w:rsidRPr="00936FF9">
              <w:rPr>
                <w:sz w:val="22"/>
              </w:rPr>
              <w:instrText xml:space="preserve"> FORMCHECKBOX </w:instrText>
            </w:r>
            <w:r w:rsidR="00950752">
              <w:rPr>
                <w:sz w:val="22"/>
              </w:rPr>
            </w:r>
            <w:r w:rsidR="00950752">
              <w:rPr>
                <w:sz w:val="22"/>
              </w:rPr>
              <w:fldChar w:fldCharType="separate"/>
            </w:r>
            <w:r w:rsidR="00E16E79" w:rsidRPr="00936FF9">
              <w:rPr>
                <w:sz w:val="22"/>
              </w:rPr>
              <w:fldChar w:fldCharType="end"/>
            </w:r>
          </w:p>
        </w:tc>
      </w:tr>
      <w:tr w:rsidR="00586C35" w:rsidRPr="00891B4E" w14:paraId="01C6E2DA" w14:textId="77777777" w:rsidTr="00874E75">
        <w:trPr>
          <w:gridAfter w:val="1"/>
          <w:wAfter w:w="198" w:type="dxa"/>
          <w:trHeight w:val="649"/>
        </w:trPr>
        <w:tc>
          <w:tcPr>
            <w:tcW w:w="10632" w:type="dxa"/>
            <w:gridSpan w:val="10"/>
            <w:tcBorders>
              <w:left w:val="single" w:sz="4" w:space="0" w:color="auto"/>
            </w:tcBorders>
          </w:tcPr>
          <w:p w14:paraId="696ECCF4" w14:textId="77777777" w:rsidR="00586C35" w:rsidRPr="00936FF9" w:rsidRDefault="00586C35" w:rsidP="00D51713">
            <w:pPr>
              <w:pStyle w:val="Otsikko1"/>
              <w:tabs>
                <w:tab w:val="left" w:pos="497"/>
                <w:tab w:val="left" w:pos="1064"/>
                <w:tab w:val="left" w:pos="1490"/>
                <w:tab w:val="left" w:pos="1595"/>
                <w:tab w:val="left" w:pos="2056"/>
              </w:tabs>
              <w:ind w:left="-70"/>
              <w:rPr>
                <w:b/>
                <w:sz w:val="22"/>
                <w:szCs w:val="22"/>
              </w:rPr>
            </w:pPr>
          </w:p>
          <w:p w14:paraId="4270F07E" w14:textId="47D8BB32" w:rsidR="00586C35" w:rsidRPr="00936FF9" w:rsidRDefault="00586C35" w:rsidP="00004275">
            <w:pPr>
              <w:pStyle w:val="Otsikko1"/>
              <w:tabs>
                <w:tab w:val="left" w:pos="497"/>
                <w:tab w:val="left" w:pos="1064"/>
                <w:tab w:val="left" w:pos="1490"/>
                <w:tab w:val="left" w:pos="1595"/>
                <w:tab w:val="left" w:pos="2056"/>
              </w:tabs>
              <w:ind w:left="-70"/>
              <w:rPr>
                <w:sz w:val="22"/>
                <w:szCs w:val="22"/>
              </w:rPr>
            </w:pPr>
            <w:r>
              <w:rPr>
                <w:b/>
                <w:sz w:val="22"/>
              </w:rPr>
              <w:t xml:space="preserve"> IV. Typ av investering, välj den viktigaste med tanke på projektet (välj bara en):</w:t>
            </w:r>
          </w:p>
        </w:tc>
      </w:tr>
      <w:tr w:rsidR="00586C35" w:rsidRPr="00891B4E" w14:paraId="19F71AB4" w14:textId="77777777" w:rsidTr="00874E75">
        <w:trPr>
          <w:gridAfter w:val="1"/>
          <w:wAfter w:w="198" w:type="dxa"/>
          <w:trHeight w:val="465"/>
        </w:trPr>
        <w:tc>
          <w:tcPr>
            <w:tcW w:w="1900" w:type="dxa"/>
            <w:vMerge w:val="restart"/>
            <w:tcBorders>
              <w:left w:val="single" w:sz="4" w:space="0" w:color="auto"/>
              <w:right w:val="single" w:sz="4" w:space="0" w:color="auto"/>
            </w:tcBorders>
          </w:tcPr>
          <w:p w14:paraId="7C2ECB83" w14:textId="77777777" w:rsidR="00586C35" w:rsidRPr="00936FF9" w:rsidRDefault="00586C35" w:rsidP="00D51713">
            <w:pPr>
              <w:rPr>
                <w:sz w:val="22"/>
                <w:szCs w:val="22"/>
              </w:rPr>
            </w:pPr>
          </w:p>
          <w:p w14:paraId="2A4254BB" w14:textId="77777777" w:rsidR="00586C35" w:rsidRPr="00936FF9" w:rsidRDefault="00586C35" w:rsidP="00D51713">
            <w:pPr>
              <w:rPr>
                <w:b/>
                <w:sz w:val="22"/>
                <w:szCs w:val="22"/>
              </w:rPr>
            </w:pPr>
            <w:r>
              <w:rPr>
                <w:sz w:val="22"/>
              </w:rPr>
              <w:t>Typ av investering</w:t>
            </w:r>
          </w:p>
        </w:tc>
        <w:tc>
          <w:tcPr>
            <w:tcW w:w="6322" w:type="dxa"/>
            <w:gridSpan w:val="7"/>
            <w:tcBorders>
              <w:top w:val="single" w:sz="4" w:space="0" w:color="auto"/>
              <w:left w:val="nil"/>
              <w:bottom w:val="single" w:sz="4" w:space="0" w:color="auto"/>
              <w:right w:val="nil"/>
            </w:tcBorders>
            <w:vAlign w:val="center"/>
          </w:tcPr>
          <w:p w14:paraId="4DB95264" w14:textId="0BA61CF6" w:rsidR="00586C35" w:rsidRPr="00936FF9" w:rsidRDefault="00055F7B" w:rsidP="00D51713">
            <w:pPr>
              <w:pStyle w:val="Otsikko1"/>
              <w:ind w:left="355" w:hanging="355"/>
              <w:rPr>
                <w:sz w:val="22"/>
                <w:szCs w:val="22"/>
              </w:rPr>
            </w:pPr>
            <w:r>
              <w:rPr>
                <w:sz w:val="22"/>
              </w:rPr>
              <w:t>a. Förbättring av kvaliteten på produkter som landas (kod 59)</w:t>
            </w:r>
          </w:p>
        </w:tc>
        <w:tc>
          <w:tcPr>
            <w:tcW w:w="2410" w:type="dxa"/>
            <w:gridSpan w:val="2"/>
            <w:tcBorders>
              <w:top w:val="single" w:sz="4" w:space="0" w:color="auto"/>
              <w:left w:val="nil"/>
              <w:bottom w:val="single" w:sz="4" w:space="0" w:color="auto"/>
            </w:tcBorders>
            <w:vAlign w:val="center"/>
          </w:tcPr>
          <w:p w14:paraId="599A929B" w14:textId="77777777" w:rsidR="00586C35" w:rsidRPr="00936FF9" w:rsidRDefault="00586C35" w:rsidP="00D51713">
            <w:pPr>
              <w:pStyle w:val="Otsikko1"/>
              <w:tabs>
                <w:tab w:val="left" w:pos="497"/>
                <w:tab w:val="left" w:pos="1064"/>
                <w:tab w:val="left" w:pos="1490"/>
                <w:tab w:val="left" w:pos="1595"/>
                <w:tab w:val="left" w:pos="2056"/>
              </w:tabs>
              <w:ind w:left="-70"/>
              <w:rPr>
                <w:sz w:val="22"/>
                <w:szCs w:val="22"/>
              </w:rPr>
            </w:pPr>
            <w:r>
              <w:rPr>
                <w:sz w:val="22"/>
              </w:rPr>
              <w:tab/>
              <w:t xml:space="preserve">  </w:t>
            </w:r>
            <w:r w:rsidRPr="00936FF9">
              <w:rPr>
                <w:sz w:val="22"/>
              </w:rPr>
              <w:fldChar w:fldCharType="begin">
                <w:ffData>
                  <w:name w:val="Valinta1"/>
                  <w:enabled/>
                  <w:calcOnExit w:val="0"/>
                  <w:checkBox>
                    <w:sizeAuto/>
                    <w:default w:val="0"/>
                  </w:checkBox>
                </w:ffData>
              </w:fldChar>
            </w:r>
            <w:r w:rsidRPr="00936FF9">
              <w:rPr>
                <w:sz w:val="22"/>
              </w:rPr>
              <w:instrText xml:space="preserve"> FORMCHECKBOX </w:instrText>
            </w:r>
            <w:r w:rsidR="00950752">
              <w:rPr>
                <w:sz w:val="22"/>
              </w:rPr>
            </w:r>
            <w:r w:rsidR="00950752">
              <w:rPr>
                <w:sz w:val="22"/>
              </w:rPr>
              <w:fldChar w:fldCharType="separate"/>
            </w:r>
            <w:r w:rsidRPr="00936FF9">
              <w:rPr>
                <w:sz w:val="22"/>
              </w:rPr>
              <w:fldChar w:fldCharType="end"/>
            </w:r>
            <w:r>
              <w:rPr>
                <w:sz w:val="22"/>
              </w:rPr>
              <w:tab/>
              <w:t xml:space="preserve">  </w:t>
            </w:r>
          </w:p>
        </w:tc>
      </w:tr>
      <w:tr w:rsidR="00586C35" w:rsidRPr="00891B4E" w14:paraId="770E82BF" w14:textId="77777777" w:rsidTr="00874E75">
        <w:trPr>
          <w:gridAfter w:val="1"/>
          <w:wAfter w:w="198" w:type="dxa"/>
          <w:trHeight w:val="465"/>
        </w:trPr>
        <w:tc>
          <w:tcPr>
            <w:tcW w:w="1900" w:type="dxa"/>
            <w:vMerge/>
            <w:tcBorders>
              <w:left w:val="single" w:sz="4" w:space="0" w:color="auto"/>
              <w:right w:val="single" w:sz="4" w:space="0" w:color="auto"/>
            </w:tcBorders>
          </w:tcPr>
          <w:p w14:paraId="37C82F6D" w14:textId="77777777" w:rsidR="00586C35" w:rsidRPr="00936FF9" w:rsidRDefault="00586C35" w:rsidP="00D51713">
            <w:pPr>
              <w:rPr>
                <w:b/>
                <w:sz w:val="22"/>
                <w:szCs w:val="22"/>
              </w:rPr>
            </w:pPr>
          </w:p>
        </w:tc>
        <w:tc>
          <w:tcPr>
            <w:tcW w:w="6322" w:type="dxa"/>
            <w:gridSpan w:val="7"/>
            <w:tcBorders>
              <w:top w:val="single" w:sz="4" w:space="0" w:color="auto"/>
              <w:left w:val="nil"/>
              <w:bottom w:val="single" w:sz="4" w:space="0" w:color="auto"/>
              <w:right w:val="nil"/>
            </w:tcBorders>
            <w:vAlign w:val="center"/>
          </w:tcPr>
          <w:p w14:paraId="15D03FBE" w14:textId="01D4DC99" w:rsidR="00586C35" w:rsidRPr="00936FF9" w:rsidRDefault="00055F7B" w:rsidP="00D51713">
            <w:pPr>
              <w:pStyle w:val="Otsikko1"/>
              <w:ind w:left="355" w:hanging="355"/>
              <w:rPr>
                <w:sz w:val="22"/>
                <w:szCs w:val="22"/>
              </w:rPr>
            </w:pPr>
            <w:r>
              <w:rPr>
                <w:sz w:val="22"/>
              </w:rPr>
              <w:t>b. Förbättring av kontrollen och spårbarheten (kod 60)</w:t>
            </w:r>
          </w:p>
        </w:tc>
        <w:tc>
          <w:tcPr>
            <w:tcW w:w="2410" w:type="dxa"/>
            <w:gridSpan w:val="2"/>
            <w:tcBorders>
              <w:top w:val="single" w:sz="4" w:space="0" w:color="auto"/>
              <w:left w:val="nil"/>
              <w:bottom w:val="single" w:sz="4" w:space="0" w:color="auto"/>
            </w:tcBorders>
            <w:vAlign w:val="center"/>
          </w:tcPr>
          <w:p w14:paraId="712A1903" w14:textId="77777777" w:rsidR="00586C35" w:rsidRPr="00936FF9" w:rsidRDefault="00586C35" w:rsidP="00D51713">
            <w:pPr>
              <w:pStyle w:val="Otsikko1"/>
              <w:tabs>
                <w:tab w:val="left" w:pos="497"/>
                <w:tab w:val="left" w:pos="1064"/>
                <w:tab w:val="left" w:pos="1490"/>
                <w:tab w:val="left" w:pos="1595"/>
                <w:tab w:val="left" w:pos="2056"/>
              </w:tabs>
              <w:ind w:left="-70"/>
              <w:rPr>
                <w:sz w:val="22"/>
                <w:szCs w:val="22"/>
              </w:rPr>
            </w:pPr>
            <w:r>
              <w:rPr>
                <w:sz w:val="22"/>
              </w:rPr>
              <w:tab/>
              <w:t xml:space="preserve">  </w:t>
            </w:r>
            <w:r w:rsidRPr="00936FF9">
              <w:rPr>
                <w:sz w:val="22"/>
              </w:rPr>
              <w:fldChar w:fldCharType="begin">
                <w:ffData>
                  <w:name w:val="Valinta1"/>
                  <w:enabled/>
                  <w:calcOnExit w:val="0"/>
                  <w:checkBox>
                    <w:sizeAuto/>
                    <w:default w:val="0"/>
                  </w:checkBox>
                </w:ffData>
              </w:fldChar>
            </w:r>
            <w:r w:rsidRPr="00936FF9">
              <w:rPr>
                <w:sz w:val="22"/>
              </w:rPr>
              <w:instrText xml:space="preserve"> FORMCHECKBOX </w:instrText>
            </w:r>
            <w:r w:rsidR="00950752">
              <w:rPr>
                <w:sz w:val="22"/>
              </w:rPr>
            </w:r>
            <w:r w:rsidR="00950752">
              <w:rPr>
                <w:sz w:val="22"/>
              </w:rPr>
              <w:fldChar w:fldCharType="separate"/>
            </w:r>
            <w:r w:rsidRPr="00936FF9">
              <w:rPr>
                <w:sz w:val="22"/>
              </w:rPr>
              <w:fldChar w:fldCharType="end"/>
            </w:r>
            <w:r>
              <w:rPr>
                <w:sz w:val="22"/>
              </w:rPr>
              <w:tab/>
              <w:t xml:space="preserve">  </w:t>
            </w:r>
          </w:p>
        </w:tc>
      </w:tr>
      <w:tr w:rsidR="00586C35" w:rsidRPr="00891B4E" w14:paraId="69FC50B7" w14:textId="77777777" w:rsidTr="00874E75">
        <w:trPr>
          <w:gridAfter w:val="1"/>
          <w:wAfter w:w="198" w:type="dxa"/>
          <w:trHeight w:val="465"/>
        </w:trPr>
        <w:tc>
          <w:tcPr>
            <w:tcW w:w="1900" w:type="dxa"/>
            <w:vMerge/>
            <w:tcBorders>
              <w:left w:val="single" w:sz="4" w:space="0" w:color="auto"/>
              <w:right w:val="single" w:sz="4" w:space="0" w:color="auto"/>
            </w:tcBorders>
          </w:tcPr>
          <w:p w14:paraId="02BAC091" w14:textId="77777777" w:rsidR="00586C35" w:rsidRPr="00936FF9" w:rsidRDefault="00586C35" w:rsidP="00D51713">
            <w:pPr>
              <w:rPr>
                <w:b/>
                <w:sz w:val="22"/>
                <w:szCs w:val="22"/>
              </w:rPr>
            </w:pPr>
          </w:p>
        </w:tc>
        <w:tc>
          <w:tcPr>
            <w:tcW w:w="6322" w:type="dxa"/>
            <w:gridSpan w:val="7"/>
            <w:tcBorders>
              <w:top w:val="single" w:sz="4" w:space="0" w:color="auto"/>
              <w:left w:val="nil"/>
              <w:bottom w:val="single" w:sz="4" w:space="0" w:color="auto"/>
              <w:right w:val="nil"/>
            </w:tcBorders>
            <w:vAlign w:val="center"/>
          </w:tcPr>
          <w:p w14:paraId="517A32CC" w14:textId="7A25D91F" w:rsidR="00586C35" w:rsidRPr="00936FF9" w:rsidRDefault="00055F7B" w:rsidP="00D51713">
            <w:pPr>
              <w:pStyle w:val="Otsikko1"/>
              <w:ind w:left="355" w:hanging="355"/>
              <w:rPr>
                <w:sz w:val="22"/>
                <w:szCs w:val="22"/>
              </w:rPr>
            </w:pPr>
            <w:r>
              <w:rPr>
                <w:sz w:val="22"/>
              </w:rPr>
              <w:t>c. Ökad energieffektivitet (kod 61)</w:t>
            </w:r>
          </w:p>
        </w:tc>
        <w:tc>
          <w:tcPr>
            <w:tcW w:w="2410" w:type="dxa"/>
            <w:gridSpan w:val="2"/>
            <w:tcBorders>
              <w:top w:val="single" w:sz="4" w:space="0" w:color="auto"/>
              <w:left w:val="nil"/>
              <w:bottom w:val="single" w:sz="4" w:space="0" w:color="auto"/>
            </w:tcBorders>
            <w:vAlign w:val="center"/>
          </w:tcPr>
          <w:p w14:paraId="57FB97D3" w14:textId="77777777" w:rsidR="00586C35" w:rsidRPr="00936FF9" w:rsidRDefault="00586C35" w:rsidP="00D51713">
            <w:pPr>
              <w:pStyle w:val="Otsikko1"/>
              <w:tabs>
                <w:tab w:val="left" w:pos="497"/>
                <w:tab w:val="left" w:pos="1064"/>
                <w:tab w:val="left" w:pos="1490"/>
                <w:tab w:val="left" w:pos="1595"/>
                <w:tab w:val="left" w:pos="2056"/>
              </w:tabs>
              <w:ind w:left="-70"/>
              <w:rPr>
                <w:sz w:val="22"/>
                <w:szCs w:val="22"/>
              </w:rPr>
            </w:pPr>
            <w:r>
              <w:rPr>
                <w:sz w:val="22"/>
              </w:rPr>
              <w:tab/>
              <w:t xml:space="preserve">  </w:t>
            </w:r>
            <w:r w:rsidRPr="00936FF9">
              <w:rPr>
                <w:sz w:val="22"/>
              </w:rPr>
              <w:fldChar w:fldCharType="begin">
                <w:ffData>
                  <w:name w:val="Valinta1"/>
                  <w:enabled/>
                  <w:calcOnExit w:val="0"/>
                  <w:checkBox>
                    <w:sizeAuto/>
                    <w:default w:val="0"/>
                  </w:checkBox>
                </w:ffData>
              </w:fldChar>
            </w:r>
            <w:r w:rsidRPr="00936FF9">
              <w:rPr>
                <w:sz w:val="22"/>
              </w:rPr>
              <w:instrText xml:space="preserve"> FORMCHECKBOX </w:instrText>
            </w:r>
            <w:r w:rsidR="00950752">
              <w:rPr>
                <w:sz w:val="22"/>
              </w:rPr>
            </w:r>
            <w:r w:rsidR="00950752">
              <w:rPr>
                <w:sz w:val="22"/>
              </w:rPr>
              <w:fldChar w:fldCharType="separate"/>
            </w:r>
            <w:r w:rsidRPr="00936FF9">
              <w:rPr>
                <w:sz w:val="22"/>
              </w:rPr>
              <w:fldChar w:fldCharType="end"/>
            </w:r>
            <w:r>
              <w:rPr>
                <w:sz w:val="22"/>
              </w:rPr>
              <w:tab/>
              <w:t xml:space="preserve">  </w:t>
            </w:r>
          </w:p>
        </w:tc>
      </w:tr>
      <w:tr w:rsidR="00586C35" w:rsidRPr="00891B4E" w14:paraId="366D09EA" w14:textId="77777777" w:rsidTr="00874E75">
        <w:trPr>
          <w:gridAfter w:val="1"/>
          <w:wAfter w:w="198" w:type="dxa"/>
          <w:trHeight w:val="465"/>
        </w:trPr>
        <w:tc>
          <w:tcPr>
            <w:tcW w:w="1900" w:type="dxa"/>
            <w:vMerge/>
            <w:tcBorders>
              <w:left w:val="single" w:sz="4" w:space="0" w:color="auto"/>
              <w:right w:val="single" w:sz="4" w:space="0" w:color="auto"/>
            </w:tcBorders>
          </w:tcPr>
          <w:p w14:paraId="0FB17F3C" w14:textId="77777777" w:rsidR="00586C35" w:rsidRPr="00936FF9" w:rsidRDefault="00586C35" w:rsidP="00D51713">
            <w:pPr>
              <w:rPr>
                <w:b/>
                <w:sz w:val="22"/>
                <w:szCs w:val="22"/>
              </w:rPr>
            </w:pPr>
          </w:p>
        </w:tc>
        <w:tc>
          <w:tcPr>
            <w:tcW w:w="6322" w:type="dxa"/>
            <w:gridSpan w:val="7"/>
            <w:tcBorders>
              <w:top w:val="single" w:sz="4" w:space="0" w:color="auto"/>
              <w:left w:val="nil"/>
              <w:bottom w:val="single" w:sz="4" w:space="0" w:color="auto"/>
              <w:right w:val="nil"/>
            </w:tcBorders>
            <w:vAlign w:val="center"/>
          </w:tcPr>
          <w:p w14:paraId="276AD2DA" w14:textId="4F39D5AB" w:rsidR="00586C35" w:rsidRPr="00936FF9" w:rsidRDefault="00055F7B" w:rsidP="00D51713">
            <w:pPr>
              <w:pStyle w:val="Otsikko1"/>
              <w:ind w:left="355" w:hanging="355"/>
              <w:rPr>
                <w:sz w:val="22"/>
                <w:szCs w:val="22"/>
              </w:rPr>
            </w:pPr>
            <w:r>
              <w:rPr>
                <w:sz w:val="22"/>
              </w:rPr>
              <w:t>d. Främjande av miljöskyddet (kod 62)</w:t>
            </w:r>
          </w:p>
        </w:tc>
        <w:tc>
          <w:tcPr>
            <w:tcW w:w="2410" w:type="dxa"/>
            <w:gridSpan w:val="2"/>
            <w:tcBorders>
              <w:top w:val="single" w:sz="4" w:space="0" w:color="auto"/>
              <w:left w:val="nil"/>
              <w:bottom w:val="single" w:sz="4" w:space="0" w:color="auto"/>
            </w:tcBorders>
            <w:vAlign w:val="center"/>
          </w:tcPr>
          <w:p w14:paraId="4827B58F" w14:textId="77777777" w:rsidR="00586C35" w:rsidRPr="00936FF9" w:rsidRDefault="00586C35" w:rsidP="00D51713">
            <w:pPr>
              <w:pStyle w:val="Otsikko1"/>
              <w:tabs>
                <w:tab w:val="left" w:pos="497"/>
                <w:tab w:val="left" w:pos="1064"/>
                <w:tab w:val="left" w:pos="1490"/>
                <w:tab w:val="left" w:pos="1595"/>
                <w:tab w:val="left" w:pos="2056"/>
              </w:tabs>
              <w:ind w:left="-70"/>
              <w:rPr>
                <w:sz w:val="22"/>
                <w:szCs w:val="22"/>
              </w:rPr>
            </w:pPr>
            <w:r>
              <w:rPr>
                <w:sz w:val="22"/>
              </w:rPr>
              <w:tab/>
              <w:t xml:space="preserve">  </w:t>
            </w:r>
            <w:r w:rsidRPr="00936FF9">
              <w:rPr>
                <w:sz w:val="22"/>
              </w:rPr>
              <w:fldChar w:fldCharType="begin">
                <w:ffData>
                  <w:name w:val="Valinta1"/>
                  <w:enabled/>
                  <w:calcOnExit w:val="0"/>
                  <w:checkBox>
                    <w:sizeAuto/>
                    <w:default w:val="0"/>
                  </w:checkBox>
                </w:ffData>
              </w:fldChar>
            </w:r>
            <w:r w:rsidRPr="00936FF9">
              <w:rPr>
                <w:sz w:val="22"/>
              </w:rPr>
              <w:instrText xml:space="preserve"> FORMCHECKBOX </w:instrText>
            </w:r>
            <w:r w:rsidR="00950752">
              <w:rPr>
                <w:sz w:val="22"/>
              </w:rPr>
            </w:r>
            <w:r w:rsidR="00950752">
              <w:rPr>
                <w:sz w:val="22"/>
              </w:rPr>
              <w:fldChar w:fldCharType="separate"/>
            </w:r>
            <w:r w:rsidRPr="00936FF9">
              <w:rPr>
                <w:sz w:val="22"/>
              </w:rPr>
              <w:fldChar w:fldCharType="end"/>
            </w:r>
            <w:r>
              <w:rPr>
                <w:sz w:val="22"/>
              </w:rPr>
              <w:tab/>
              <w:t xml:space="preserve">  </w:t>
            </w:r>
          </w:p>
        </w:tc>
      </w:tr>
      <w:tr w:rsidR="00586C35" w:rsidRPr="00891B4E" w14:paraId="3F8E6026" w14:textId="77777777" w:rsidTr="00874E75">
        <w:trPr>
          <w:gridAfter w:val="1"/>
          <w:wAfter w:w="198" w:type="dxa"/>
          <w:trHeight w:val="465"/>
        </w:trPr>
        <w:tc>
          <w:tcPr>
            <w:tcW w:w="1900" w:type="dxa"/>
            <w:vMerge/>
            <w:tcBorders>
              <w:left w:val="single" w:sz="4" w:space="0" w:color="auto"/>
              <w:right w:val="single" w:sz="4" w:space="0" w:color="auto"/>
            </w:tcBorders>
          </w:tcPr>
          <w:p w14:paraId="10221D1E" w14:textId="77777777" w:rsidR="00586C35" w:rsidRPr="00936FF9" w:rsidRDefault="00586C35" w:rsidP="00D51713">
            <w:pPr>
              <w:rPr>
                <w:b/>
                <w:sz w:val="22"/>
                <w:szCs w:val="22"/>
              </w:rPr>
            </w:pPr>
          </w:p>
        </w:tc>
        <w:tc>
          <w:tcPr>
            <w:tcW w:w="6322" w:type="dxa"/>
            <w:gridSpan w:val="7"/>
            <w:tcBorders>
              <w:top w:val="single" w:sz="4" w:space="0" w:color="auto"/>
              <w:left w:val="nil"/>
              <w:bottom w:val="single" w:sz="4" w:space="0" w:color="auto"/>
              <w:right w:val="nil"/>
            </w:tcBorders>
            <w:vAlign w:val="center"/>
          </w:tcPr>
          <w:p w14:paraId="07C3C9D7" w14:textId="01886CFF" w:rsidR="00586C35" w:rsidRPr="00936FF9" w:rsidRDefault="00055F7B" w:rsidP="00D51713">
            <w:pPr>
              <w:pStyle w:val="Otsikko1"/>
              <w:ind w:left="355" w:hanging="355"/>
              <w:rPr>
                <w:sz w:val="22"/>
                <w:szCs w:val="22"/>
              </w:rPr>
            </w:pPr>
            <w:r>
              <w:rPr>
                <w:sz w:val="22"/>
              </w:rPr>
              <w:t>e. Förbättring av säkerheten och arbetsförhållandena (kod 63)</w:t>
            </w:r>
          </w:p>
        </w:tc>
        <w:tc>
          <w:tcPr>
            <w:tcW w:w="2410" w:type="dxa"/>
            <w:gridSpan w:val="2"/>
            <w:tcBorders>
              <w:top w:val="single" w:sz="4" w:space="0" w:color="auto"/>
              <w:left w:val="nil"/>
              <w:bottom w:val="single" w:sz="4" w:space="0" w:color="auto"/>
            </w:tcBorders>
            <w:vAlign w:val="center"/>
          </w:tcPr>
          <w:p w14:paraId="7D22EA95" w14:textId="77777777" w:rsidR="00586C35" w:rsidRPr="00936FF9" w:rsidRDefault="00586C35" w:rsidP="00D51713">
            <w:pPr>
              <w:pStyle w:val="Otsikko1"/>
              <w:tabs>
                <w:tab w:val="left" w:pos="497"/>
                <w:tab w:val="left" w:pos="1064"/>
                <w:tab w:val="left" w:pos="1490"/>
                <w:tab w:val="left" w:pos="1595"/>
                <w:tab w:val="left" w:pos="2056"/>
              </w:tabs>
              <w:ind w:left="-70"/>
              <w:rPr>
                <w:sz w:val="22"/>
                <w:szCs w:val="22"/>
              </w:rPr>
            </w:pPr>
            <w:r>
              <w:rPr>
                <w:sz w:val="22"/>
              </w:rPr>
              <w:tab/>
              <w:t xml:space="preserve">  </w:t>
            </w:r>
            <w:r w:rsidRPr="00936FF9">
              <w:rPr>
                <w:sz w:val="22"/>
              </w:rPr>
              <w:fldChar w:fldCharType="begin">
                <w:ffData>
                  <w:name w:val="Valinta1"/>
                  <w:enabled/>
                  <w:calcOnExit w:val="0"/>
                  <w:checkBox>
                    <w:sizeAuto/>
                    <w:default w:val="0"/>
                  </w:checkBox>
                </w:ffData>
              </w:fldChar>
            </w:r>
            <w:r w:rsidRPr="00936FF9">
              <w:rPr>
                <w:sz w:val="22"/>
              </w:rPr>
              <w:instrText xml:space="preserve"> FORMCHECKBOX </w:instrText>
            </w:r>
            <w:r w:rsidR="00950752">
              <w:rPr>
                <w:sz w:val="22"/>
              </w:rPr>
            </w:r>
            <w:r w:rsidR="00950752">
              <w:rPr>
                <w:sz w:val="22"/>
              </w:rPr>
              <w:fldChar w:fldCharType="separate"/>
            </w:r>
            <w:r w:rsidRPr="00936FF9">
              <w:rPr>
                <w:sz w:val="22"/>
              </w:rPr>
              <w:fldChar w:fldCharType="end"/>
            </w:r>
            <w:r>
              <w:rPr>
                <w:sz w:val="22"/>
              </w:rPr>
              <w:tab/>
              <w:t xml:space="preserve">  </w:t>
            </w:r>
          </w:p>
        </w:tc>
      </w:tr>
      <w:tr w:rsidR="008D3C9D" w:rsidRPr="00891B4E" w14:paraId="4B638D2F" w14:textId="77777777" w:rsidTr="00874E75">
        <w:trPr>
          <w:gridAfter w:val="1"/>
          <w:wAfter w:w="198" w:type="dxa"/>
          <w:trHeight w:val="665"/>
        </w:trPr>
        <w:tc>
          <w:tcPr>
            <w:tcW w:w="8147" w:type="dxa"/>
            <w:gridSpan w:val="7"/>
            <w:tcBorders>
              <w:left w:val="single" w:sz="4" w:space="0" w:color="auto"/>
              <w:right w:val="nil"/>
            </w:tcBorders>
          </w:tcPr>
          <w:p w14:paraId="2B825081" w14:textId="52CEAA32" w:rsidR="008D3C9D" w:rsidRPr="00936FF9" w:rsidRDefault="000A5B5D">
            <w:pPr>
              <w:tabs>
                <w:tab w:val="left" w:pos="621"/>
                <w:tab w:val="left" w:pos="1489"/>
                <w:tab w:val="left" w:pos="2198"/>
                <w:tab w:val="left" w:pos="8931"/>
              </w:tabs>
              <w:spacing w:before="120"/>
              <w:jc w:val="both"/>
              <w:rPr>
                <w:b/>
                <w:sz w:val="22"/>
                <w:szCs w:val="22"/>
              </w:rPr>
            </w:pPr>
            <w:r>
              <w:rPr>
                <w:b/>
                <w:sz w:val="22"/>
              </w:rPr>
              <w:t xml:space="preserve">V. Antal fiskare som omfattas av insatsen  </w:t>
            </w:r>
          </w:p>
        </w:tc>
        <w:tc>
          <w:tcPr>
            <w:tcW w:w="2485" w:type="dxa"/>
            <w:gridSpan w:val="3"/>
            <w:tcBorders>
              <w:top w:val="single" w:sz="4" w:space="0" w:color="auto"/>
              <w:left w:val="nil"/>
              <w:bottom w:val="single" w:sz="4" w:space="0" w:color="auto"/>
            </w:tcBorders>
            <w:vAlign w:val="center"/>
          </w:tcPr>
          <w:p w14:paraId="415740F3" w14:textId="29F206E3" w:rsidR="008D3C9D" w:rsidRPr="00936FF9" w:rsidRDefault="008D3C9D">
            <w:pPr>
              <w:pStyle w:val="Otsikko1"/>
              <w:tabs>
                <w:tab w:val="left" w:pos="639"/>
                <w:tab w:val="left" w:pos="1206"/>
                <w:tab w:val="left" w:pos="1595"/>
                <w:tab w:val="left" w:pos="2056"/>
              </w:tabs>
              <w:jc w:val="center"/>
              <w:rPr>
                <w:sz w:val="22"/>
                <w:szCs w:val="22"/>
              </w:rPr>
            </w:pP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Pr>
                <w:sz w:val="22"/>
              </w:rPr>
              <w:t xml:space="preserve"> st.</w:t>
            </w:r>
          </w:p>
        </w:tc>
      </w:tr>
      <w:tr w:rsidR="008D3C9D" w:rsidRPr="00891B4E" w14:paraId="3D730C27" w14:textId="77777777" w:rsidTr="00874E75">
        <w:trPr>
          <w:gridAfter w:val="1"/>
          <w:wAfter w:w="198" w:type="dxa"/>
          <w:trHeight w:val="665"/>
        </w:trPr>
        <w:tc>
          <w:tcPr>
            <w:tcW w:w="8147" w:type="dxa"/>
            <w:gridSpan w:val="7"/>
            <w:tcBorders>
              <w:left w:val="single" w:sz="4" w:space="0" w:color="auto"/>
              <w:right w:val="nil"/>
            </w:tcBorders>
          </w:tcPr>
          <w:p w14:paraId="241FEBFC" w14:textId="0BB4F248" w:rsidR="008D3C9D" w:rsidRPr="00936FF9" w:rsidRDefault="000A5B5D" w:rsidP="000A5B5D">
            <w:pPr>
              <w:tabs>
                <w:tab w:val="left" w:pos="621"/>
                <w:tab w:val="left" w:pos="1489"/>
                <w:tab w:val="left" w:pos="2198"/>
                <w:tab w:val="left" w:pos="8931"/>
              </w:tabs>
              <w:spacing w:before="120"/>
              <w:jc w:val="both"/>
              <w:rPr>
                <w:b/>
                <w:sz w:val="22"/>
                <w:szCs w:val="22"/>
              </w:rPr>
            </w:pPr>
            <w:r>
              <w:rPr>
                <w:b/>
                <w:sz w:val="22"/>
              </w:rPr>
              <w:t xml:space="preserve">VI. Antal andra hamnanvändare eller andra arbetstagare som omfattas av insatsen </w:t>
            </w:r>
          </w:p>
        </w:tc>
        <w:tc>
          <w:tcPr>
            <w:tcW w:w="2485" w:type="dxa"/>
            <w:gridSpan w:val="3"/>
            <w:tcBorders>
              <w:top w:val="single" w:sz="4" w:space="0" w:color="auto"/>
              <w:left w:val="nil"/>
            </w:tcBorders>
            <w:vAlign w:val="center"/>
          </w:tcPr>
          <w:p w14:paraId="77ACDBA4" w14:textId="6E500B1E" w:rsidR="008D3C9D" w:rsidRPr="00936FF9" w:rsidRDefault="008D3C9D">
            <w:pPr>
              <w:pStyle w:val="Otsikko1"/>
              <w:tabs>
                <w:tab w:val="left" w:pos="639"/>
                <w:tab w:val="left" w:pos="1206"/>
                <w:tab w:val="left" w:pos="1595"/>
                <w:tab w:val="left" w:pos="2056"/>
              </w:tabs>
              <w:jc w:val="center"/>
              <w:rPr>
                <w:sz w:val="22"/>
                <w:szCs w:val="22"/>
                <w:u w:val="single"/>
              </w:rPr>
            </w:pPr>
            <w:r w:rsidRPr="00936FF9">
              <w:rPr>
                <w:sz w:val="22"/>
                <w:u w:val="single"/>
              </w:rPr>
              <w:fldChar w:fldCharType="begin" w:fldLock="1">
                <w:ffData>
                  <w:name w:val="Teksti5"/>
                  <w:enabled/>
                  <w:calcOnExit w:val="0"/>
                  <w:textInput/>
                </w:ffData>
              </w:fldChar>
            </w:r>
            <w:r w:rsidRPr="00936FF9">
              <w:rPr>
                <w:sz w:val="22"/>
                <w:u w:val="single"/>
              </w:rPr>
              <w:instrText xml:space="preserve"> FORMTEXT </w:instrText>
            </w:r>
            <w:r w:rsidRPr="00936FF9">
              <w:rPr>
                <w:sz w:val="22"/>
                <w:u w:val="single"/>
              </w:rPr>
            </w:r>
            <w:r w:rsidRPr="00936FF9">
              <w:rPr>
                <w:sz w:val="22"/>
                <w:u w:val="single"/>
              </w:rPr>
              <w:fldChar w:fldCharType="separate"/>
            </w:r>
            <w:r>
              <w:rPr>
                <w:sz w:val="22"/>
                <w:u w:val="single"/>
              </w:rPr>
              <w:t>     </w:t>
            </w:r>
            <w:r w:rsidRPr="00936FF9">
              <w:rPr>
                <w:sz w:val="22"/>
                <w:u w:val="single"/>
              </w:rPr>
              <w:fldChar w:fldCharType="end"/>
            </w:r>
            <w:r>
              <w:rPr>
                <w:sz w:val="22"/>
              </w:rPr>
              <w:t xml:space="preserve"> st.</w:t>
            </w:r>
          </w:p>
        </w:tc>
      </w:tr>
    </w:tbl>
    <w:p w14:paraId="6AD5F84D" w14:textId="63E8DB68" w:rsidR="008353D7" w:rsidRDefault="008353D7" w:rsidP="008353D7"/>
    <w:p w14:paraId="773623DB" w14:textId="77777777" w:rsidR="00DA1DEF" w:rsidRPr="00EB0EAC" w:rsidRDefault="00DA1DEF" w:rsidP="008353D7"/>
    <w:p w14:paraId="2DA3901E" w14:textId="77777777" w:rsidR="008353D7" w:rsidRDefault="008353D7" w:rsidP="008353D7"/>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DA1DEF" w:rsidRPr="00541736" w14:paraId="3032D8E9" w14:textId="77777777" w:rsidTr="000E016C">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25CC7861" w14:textId="77777777" w:rsidR="00DA1DEF" w:rsidRPr="00541736" w:rsidRDefault="00DA1DEF" w:rsidP="000E016C">
            <w:pPr>
              <w:jc w:val="center"/>
              <w:rPr>
                <w:b/>
                <w:sz w:val="28"/>
                <w:szCs w:val="28"/>
              </w:rPr>
            </w:pPr>
            <w:r>
              <w:rPr>
                <w:b/>
                <w:sz w:val="28"/>
              </w:rPr>
              <w:t>Resultatindikatorer 1</w:t>
            </w:r>
          </w:p>
        </w:tc>
      </w:tr>
      <w:tr w:rsidR="00DA1DEF" w:rsidRPr="004B57F0" w14:paraId="1BB8D570" w14:textId="77777777" w:rsidTr="000E016C">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29B83AE9" w14:textId="77777777" w:rsidR="00DA1DEF" w:rsidRPr="004B57F0" w:rsidRDefault="00DA1DEF" w:rsidP="000E016C">
            <w:pPr>
              <w:jc w:val="center"/>
              <w:rPr>
                <w:sz w:val="18"/>
                <w:szCs w:val="18"/>
              </w:rPr>
            </w:pPr>
            <w:r>
              <w:rPr>
                <w:b/>
                <w:u w:val="single"/>
              </w:rPr>
              <w:t>Uppgifter som lämnas vid projektstarten</w:t>
            </w:r>
          </w:p>
        </w:tc>
      </w:tr>
      <w:tr w:rsidR="00DA1DEF" w:rsidRPr="006B17DE" w14:paraId="3261E92F" w14:textId="77777777" w:rsidTr="000E016C">
        <w:trPr>
          <w:trHeight w:val="465"/>
        </w:trPr>
        <w:tc>
          <w:tcPr>
            <w:tcW w:w="7939" w:type="dxa"/>
            <w:tcBorders>
              <w:left w:val="single" w:sz="4" w:space="0" w:color="auto"/>
              <w:right w:val="nil"/>
            </w:tcBorders>
          </w:tcPr>
          <w:p w14:paraId="1CE0E688" w14:textId="77777777" w:rsidR="00DA1DEF" w:rsidRPr="006B17DE" w:rsidRDefault="00DA1DEF" w:rsidP="000E016C">
            <w:pPr>
              <w:tabs>
                <w:tab w:val="left" w:pos="8931"/>
              </w:tabs>
              <w:spacing w:before="120"/>
              <w:jc w:val="both"/>
              <w:rPr>
                <w:sz w:val="22"/>
                <w:szCs w:val="24"/>
              </w:rPr>
            </w:pPr>
            <w:r>
              <w:rPr>
                <w:sz w:val="22"/>
              </w:rPr>
              <w:t xml:space="preserve">1.1.a. Förändring av värdet på produktionen,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tcBorders>
            <w:vAlign w:val="center"/>
          </w:tcPr>
          <w:p w14:paraId="7AF8B5C3" w14:textId="77777777" w:rsidR="00DA1DEF" w:rsidRPr="00951FAB" w:rsidRDefault="00DA1DEF" w:rsidP="000E016C">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DA1DEF" w:rsidRPr="006B17DE" w14:paraId="6EFB0C1F" w14:textId="77777777" w:rsidTr="000E016C">
        <w:trPr>
          <w:trHeight w:val="465"/>
        </w:trPr>
        <w:tc>
          <w:tcPr>
            <w:tcW w:w="7939" w:type="dxa"/>
            <w:tcBorders>
              <w:left w:val="single" w:sz="4" w:space="0" w:color="auto"/>
              <w:right w:val="nil"/>
            </w:tcBorders>
          </w:tcPr>
          <w:p w14:paraId="713B86EA" w14:textId="77777777" w:rsidR="00DA1DEF" w:rsidRPr="006B17DE" w:rsidRDefault="00DA1DEF" w:rsidP="000E016C">
            <w:pPr>
              <w:tabs>
                <w:tab w:val="left" w:pos="8931"/>
              </w:tabs>
              <w:spacing w:before="120"/>
              <w:jc w:val="both"/>
              <w:rPr>
                <w:sz w:val="22"/>
                <w:szCs w:val="24"/>
              </w:rPr>
            </w:pPr>
            <w:r>
              <w:rPr>
                <w:sz w:val="22"/>
              </w:rPr>
              <w:t xml:space="preserve">1.2.a. Förändring av produktionsvolymen, </w:t>
            </w:r>
            <w:proofErr w:type="spellStart"/>
            <w:r>
              <w:rPr>
                <w:sz w:val="22"/>
              </w:rPr>
              <w:t>målnivå</w:t>
            </w:r>
            <w:proofErr w:type="spellEnd"/>
            <w:r>
              <w:rPr>
                <w:sz w:val="22"/>
              </w:rPr>
              <w:t xml:space="preserve"> ,(</w:t>
            </w:r>
            <w:r>
              <w:rPr>
                <w:sz w:val="22"/>
                <w:u w:val="single"/>
              </w:rPr>
              <w:t>ton</w:t>
            </w:r>
            <w:r>
              <w:rPr>
                <w:sz w:val="22"/>
              </w:rPr>
              <w:t>)</w:t>
            </w:r>
          </w:p>
        </w:tc>
        <w:tc>
          <w:tcPr>
            <w:tcW w:w="2693" w:type="dxa"/>
            <w:tcBorders>
              <w:top w:val="single" w:sz="4" w:space="0" w:color="auto"/>
              <w:left w:val="nil"/>
            </w:tcBorders>
            <w:vAlign w:val="center"/>
          </w:tcPr>
          <w:p w14:paraId="13B3ACDB" w14:textId="77777777" w:rsidR="00DA1DEF" w:rsidRPr="00951FAB" w:rsidRDefault="00DA1DEF" w:rsidP="000E016C">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DA1DEF" w:rsidRPr="006B17DE" w14:paraId="48726687" w14:textId="77777777" w:rsidTr="000E016C">
        <w:trPr>
          <w:trHeight w:val="465"/>
        </w:trPr>
        <w:tc>
          <w:tcPr>
            <w:tcW w:w="7939" w:type="dxa"/>
            <w:tcBorders>
              <w:left w:val="single" w:sz="4" w:space="0" w:color="auto"/>
              <w:right w:val="nil"/>
            </w:tcBorders>
          </w:tcPr>
          <w:p w14:paraId="300CF4CD" w14:textId="77777777" w:rsidR="00DA1DEF" w:rsidRPr="006B17DE" w:rsidRDefault="00DA1DEF" w:rsidP="000E016C">
            <w:pPr>
              <w:tabs>
                <w:tab w:val="left" w:pos="8931"/>
              </w:tabs>
              <w:spacing w:before="120"/>
              <w:jc w:val="both"/>
              <w:rPr>
                <w:sz w:val="22"/>
                <w:szCs w:val="24"/>
              </w:rPr>
            </w:pPr>
            <w:r>
              <w:rPr>
                <w:sz w:val="22"/>
              </w:rPr>
              <w:t xml:space="preserve">1.3.a. 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7C1839E8" w14:textId="77777777" w:rsidR="00DA1DEF" w:rsidRPr="00951FAB" w:rsidRDefault="00DA1DEF" w:rsidP="000E016C">
            <w:pPr>
              <w:pStyle w:val="Otsikko1"/>
              <w:tabs>
                <w:tab w:val="left" w:pos="639"/>
                <w:tab w:val="left" w:pos="1206"/>
                <w:tab w:val="left" w:pos="1595"/>
                <w:tab w:val="left" w:pos="2056"/>
              </w:tabs>
              <w:ind w:left="1206"/>
              <w:rPr>
                <w:color w:val="auto"/>
                <w:sz w:val="22"/>
                <w:szCs w:val="22"/>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r>
              <w:rPr>
                <w:color w:val="auto"/>
                <w:sz w:val="22"/>
              </w:rPr>
              <w:t xml:space="preserve"> </w:t>
            </w:r>
          </w:p>
        </w:tc>
      </w:tr>
      <w:tr w:rsidR="00DA1DEF" w:rsidRPr="006B17DE" w14:paraId="3AA80B81" w14:textId="77777777" w:rsidTr="000E016C">
        <w:trPr>
          <w:trHeight w:val="465"/>
        </w:trPr>
        <w:tc>
          <w:tcPr>
            <w:tcW w:w="7939" w:type="dxa"/>
            <w:tcBorders>
              <w:left w:val="single" w:sz="4" w:space="0" w:color="auto"/>
              <w:right w:val="nil"/>
            </w:tcBorders>
          </w:tcPr>
          <w:p w14:paraId="67D41C96" w14:textId="77777777" w:rsidR="00DA1DEF" w:rsidRPr="006B17DE" w:rsidRDefault="00DA1DEF" w:rsidP="000E016C">
            <w:pPr>
              <w:tabs>
                <w:tab w:val="left" w:pos="8931"/>
              </w:tabs>
              <w:spacing w:before="120"/>
              <w:jc w:val="both"/>
              <w:rPr>
                <w:sz w:val="22"/>
                <w:szCs w:val="24"/>
              </w:rPr>
            </w:pPr>
            <w:r>
              <w:rPr>
                <w:sz w:val="22"/>
              </w:rPr>
              <w:t xml:space="preserve">1.5.a. Förändring av fiskets bränsleekonomi, </w:t>
            </w:r>
            <w:proofErr w:type="spellStart"/>
            <w:r>
              <w:rPr>
                <w:sz w:val="22"/>
              </w:rPr>
              <w:t>målnivå</w:t>
            </w:r>
            <w:proofErr w:type="spellEnd"/>
            <w:r>
              <w:rPr>
                <w:sz w:val="22"/>
              </w:rPr>
              <w:t xml:space="preserve"> (liter bränsle/ton landad fångst)</w:t>
            </w:r>
          </w:p>
        </w:tc>
        <w:tc>
          <w:tcPr>
            <w:tcW w:w="2693" w:type="dxa"/>
            <w:tcBorders>
              <w:top w:val="single" w:sz="4" w:space="0" w:color="auto"/>
              <w:left w:val="nil"/>
              <w:bottom w:val="single" w:sz="4" w:space="0" w:color="auto"/>
            </w:tcBorders>
            <w:vAlign w:val="center"/>
          </w:tcPr>
          <w:p w14:paraId="4F5994A3" w14:textId="77777777" w:rsidR="00DA1DEF" w:rsidRPr="00951FAB" w:rsidRDefault="00DA1DEF" w:rsidP="000E016C">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DA1DEF" w:rsidRPr="00CF3432" w14:paraId="1C6C4418" w14:textId="77777777" w:rsidTr="000E016C">
        <w:trPr>
          <w:trHeight w:val="465"/>
        </w:trPr>
        <w:tc>
          <w:tcPr>
            <w:tcW w:w="7939" w:type="dxa"/>
            <w:tcBorders>
              <w:top w:val="single" w:sz="4" w:space="0" w:color="auto"/>
              <w:left w:val="single" w:sz="4" w:space="0" w:color="auto"/>
              <w:bottom w:val="single" w:sz="4" w:space="0" w:color="auto"/>
              <w:right w:val="nil"/>
            </w:tcBorders>
          </w:tcPr>
          <w:p w14:paraId="5BCE28FB" w14:textId="77777777" w:rsidR="00DA1DEF" w:rsidRPr="00723D07" w:rsidRDefault="00DA1DEF" w:rsidP="000E016C">
            <w:pPr>
              <w:tabs>
                <w:tab w:val="left" w:pos="8931"/>
              </w:tabs>
              <w:spacing w:before="120"/>
              <w:jc w:val="both"/>
              <w:rPr>
                <w:sz w:val="22"/>
                <w:szCs w:val="24"/>
              </w:rPr>
            </w:pPr>
            <w:r>
              <w:rPr>
                <w:sz w:val="22"/>
              </w:rPr>
              <w:t xml:space="preserve">1.7.a. Nya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0F070C37" w14:textId="77777777" w:rsidR="00DA1DEF" w:rsidRPr="00951FAB" w:rsidRDefault="00DA1DEF" w:rsidP="000E016C">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DA1DEF" w:rsidRPr="00CF3432" w14:paraId="37F9FD8B" w14:textId="77777777" w:rsidTr="000E016C">
        <w:trPr>
          <w:trHeight w:val="465"/>
        </w:trPr>
        <w:tc>
          <w:tcPr>
            <w:tcW w:w="7939" w:type="dxa"/>
            <w:tcBorders>
              <w:top w:val="single" w:sz="4" w:space="0" w:color="auto"/>
              <w:left w:val="single" w:sz="4" w:space="0" w:color="auto"/>
              <w:bottom w:val="single" w:sz="4" w:space="0" w:color="auto"/>
              <w:right w:val="nil"/>
            </w:tcBorders>
          </w:tcPr>
          <w:p w14:paraId="007D0358" w14:textId="77777777" w:rsidR="00DA1DEF" w:rsidRPr="00723D07" w:rsidRDefault="00DA1DEF" w:rsidP="000E016C">
            <w:pPr>
              <w:tabs>
                <w:tab w:val="left" w:pos="8931"/>
              </w:tabs>
              <w:spacing w:before="120"/>
              <w:jc w:val="both"/>
              <w:rPr>
                <w:sz w:val="22"/>
                <w:szCs w:val="24"/>
              </w:rPr>
            </w:pPr>
            <w:r>
              <w:rPr>
                <w:sz w:val="22"/>
              </w:rPr>
              <w:t xml:space="preserve">1.8.a. Bibehållna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56F60A67" w14:textId="77777777" w:rsidR="00DA1DEF" w:rsidRPr="00951FAB" w:rsidRDefault="00DA1DEF" w:rsidP="000E016C">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DA1DEF" w:rsidRPr="00CF3432" w14:paraId="3A121EA3" w14:textId="77777777" w:rsidTr="000E016C">
        <w:trPr>
          <w:trHeight w:val="465"/>
        </w:trPr>
        <w:tc>
          <w:tcPr>
            <w:tcW w:w="7939" w:type="dxa"/>
            <w:tcBorders>
              <w:top w:val="single" w:sz="4" w:space="0" w:color="auto"/>
              <w:left w:val="single" w:sz="4" w:space="0" w:color="auto"/>
              <w:bottom w:val="single" w:sz="4" w:space="0" w:color="auto"/>
              <w:right w:val="nil"/>
            </w:tcBorders>
          </w:tcPr>
          <w:p w14:paraId="0C80808F" w14:textId="77777777" w:rsidR="00DA1DEF" w:rsidRPr="00723D07" w:rsidRDefault="00DA1DEF" w:rsidP="000E016C">
            <w:pPr>
              <w:tabs>
                <w:tab w:val="left" w:pos="8931"/>
              </w:tabs>
              <w:spacing w:before="120"/>
              <w:jc w:val="both"/>
              <w:rPr>
                <w:sz w:val="22"/>
                <w:szCs w:val="24"/>
              </w:rPr>
            </w:pPr>
            <w:r>
              <w:rPr>
                <w:sz w:val="22"/>
              </w:rPr>
              <w:t xml:space="preserve">1.9.a.1. Förändring av antalet arbetsrelaterade skador och olyckor,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38D0B73B" w14:textId="77777777" w:rsidR="00DA1DEF" w:rsidRPr="00951FAB" w:rsidRDefault="00DA1DEF" w:rsidP="000E016C">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bl>
    <w:p w14:paraId="391961C5" w14:textId="5AC88F2F" w:rsidR="008353D7" w:rsidRDefault="008353D7" w:rsidP="008353D7">
      <w:pPr>
        <w:rPr>
          <w:sz w:val="18"/>
          <w:szCs w:val="18"/>
          <w:lang w:val="sv-SE"/>
        </w:rPr>
      </w:pPr>
    </w:p>
    <w:p w14:paraId="5B29DF41" w14:textId="7066B101" w:rsidR="002A113D" w:rsidRDefault="002A113D" w:rsidP="008353D7">
      <w:pPr>
        <w:rPr>
          <w:sz w:val="18"/>
          <w:szCs w:val="18"/>
          <w:lang w:val="sv-SE"/>
        </w:rPr>
      </w:pPr>
    </w:p>
    <w:p w14:paraId="2EA15EE3" w14:textId="7FC1F71D" w:rsidR="002A113D" w:rsidRDefault="002A113D" w:rsidP="008353D7">
      <w:pPr>
        <w:rPr>
          <w:sz w:val="18"/>
          <w:szCs w:val="18"/>
          <w:lang w:val="sv-SE"/>
        </w:rPr>
      </w:pPr>
    </w:p>
    <w:p w14:paraId="4F320CC5" w14:textId="77777777" w:rsidR="002A113D" w:rsidRPr="003D521E" w:rsidRDefault="002A113D" w:rsidP="008353D7">
      <w:pPr>
        <w:rPr>
          <w:sz w:val="18"/>
          <w:szCs w:val="18"/>
          <w:lang w:val="sv-SE"/>
        </w:rPr>
      </w:pPr>
    </w:p>
    <w:p w14:paraId="1DC88A6D" w14:textId="77777777" w:rsidR="008353D7" w:rsidRPr="003D521E" w:rsidRDefault="008353D7" w:rsidP="008353D7">
      <w:pPr>
        <w:rPr>
          <w:sz w:val="18"/>
          <w:szCs w:val="18"/>
          <w:lang w:val="sv-SE"/>
        </w:rPr>
      </w:pPr>
    </w:p>
    <w:p w14:paraId="3173327E" w14:textId="77777777" w:rsidR="008353D7" w:rsidRPr="003D521E" w:rsidRDefault="008353D7" w:rsidP="008353D7">
      <w:pPr>
        <w:rPr>
          <w:sz w:val="18"/>
          <w:szCs w:val="18"/>
          <w:lang w:val="sv-SE"/>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DA1DEF" w:rsidRPr="00723D07" w14:paraId="03272BE6" w14:textId="77777777" w:rsidTr="000E016C">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47076E81" w14:textId="77777777" w:rsidR="00DA1DEF" w:rsidRPr="00377924" w:rsidRDefault="00DA1DEF" w:rsidP="000E016C">
            <w:pPr>
              <w:jc w:val="center"/>
              <w:rPr>
                <w:sz w:val="28"/>
                <w:szCs w:val="28"/>
              </w:rPr>
            </w:pPr>
            <w:r>
              <w:rPr>
                <w:b/>
                <w:sz w:val="28"/>
              </w:rPr>
              <w:t>Resultatindikatorer 2</w:t>
            </w:r>
          </w:p>
        </w:tc>
      </w:tr>
      <w:tr w:rsidR="00DA1DEF" w:rsidRPr="00723D07" w14:paraId="765CF7B4" w14:textId="77777777" w:rsidTr="000E016C">
        <w:trPr>
          <w:trHeight w:val="433"/>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0CBD2A6" w14:textId="43B5BE61" w:rsidR="00DA1DEF" w:rsidRPr="00377924" w:rsidRDefault="00DA1DEF" w:rsidP="005A3BE5">
            <w:pPr>
              <w:jc w:val="center"/>
              <w:rPr>
                <w:b/>
                <w:szCs w:val="24"/>
              </w:rPr>
            </w:pPr>
            <w:r>
              <w:rPr>
                <w:b/>
                <w:u w:val="single"/>
              </w:rPr>
              <w:lastRenderedPageBreak/>
              <w:t>Uppgifter som lämnas i samband med slutbetalningen</w:t>
            </w:r>
          </w:p>
        </w:tc>
      </w:tr>
      <w:tr w:rsidR="00DA1DEF" w:rsidRPr="00723D07" w14:paraId="12B212F9" w14:textId="77777777" w:rsidTr="000E016C">
        <w:trPr>
          <w:trHeight w:val="465"/>
        </w:trPr>
        <w:tc>
          <w:tcPr>
            <w:tcW w:w="7939" w:type="dxa"/>
            <w:tcBorders>
              <w:left w:val="single" w:sz="4" w:space="0" w:color="auto"/>
              <w:right w:val="nil"/>
            </w:tcBorders>
          </w:tcPr>
          <w:p w14:paraId="6797BD95" w14:textId="77777777" w:rsidR="00DA1DEF" w:rsidRPr="00723D07" w:rsidRDefault="00DA1DEF" w:rsidP="000E016C">
            <w:pPr>
              <w:tabs>
                <w:tab w:val="left" w:pos="8931"/>
              </w:tabs>
              <w:spacing w:before="120"/>
              <w:jc w:val="both"/>
              <w:rPr>
                <w:sz w:val="22"/>
                <w:szCs w:val="22"/>
              </w:rPr>
            </w:pPr>
            <w:r>
              <w:rPr>
                <w:sz w:val="22"/>
              </w:rPr>
              <w:t>1.1.b. Förändring av värdet på produktionen, utfall (</w:t>
            </w:r>
            <w:r>
              <w:rPr>
                <w:sz w:val="22"/>
                <w:u w:val="single"/>
              </w:rPr>
              <w:t>tusen euro</w:t>
            </w:r>
            <w:r>
              <w:rPr>
                <w:sz w:val="22"/>
              </w:rPr>
              <w:t>)</w:t>
            </w:r>
          </w:p>
        </w:tc>
        <w:tc>
          <w:tcPr>
            <w:tcW w:w="2693" w:type="dxa"/>
            <w:tcBorders>
              <w:top w:val="single" w:sz="4" w:space="0" w:color="auto"/>
              <w:left w:val="nil"/>
            </w:tcBorders>
            <w:vAlign w:val="center"/>
          </w:tcPr>
          <w:p w14:paraId="4350ED72" w14:textId="77777777" w:rsidR="00DA1DEF" w:rsidRPr="00D30253" w:rsidRDefault="00DA1DEF" w:rsidP="000E016C">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DA1DEF" w:rsidRPr="00723D07" w14:paraId="7B4DF9DD" w14:textId="77777777" w:rsidTr="000E016C">
        <w:trPr>
          <w:trHeight w:val="465"/>
        </w:trPr>
        <w:tc>
          <w:tcPr>
            <w:tcW w:w="7939" w:type="dxa"/>
            <w:tcBorders>
              <w:left w:val="single" w:sz="4" w:space="0" w:color="auto"/>
              <w:right w:val="nil"/>
            </w:tcBorders>
          </w:tcPr>
          <w:p w14:paraId="548E84CA" w14:textId="77777777" w:rsidR="00DA1DEF" w:rsidRPr="00723D07" w:rsidRDefault="00DA1DEF" w:rsidP="000E016C">
            <w:pPr>
              <w:tabs>
                <w:tab w:val="left" w:pos="8931"/>
              </w:tabs>
              <w:spacing w:before="120"/>
              <w:jc w:val="both"/>
              <w:rPr>
                <w:sz w:val="22"/>
                <w:szCs w:val="22"/>
              </w:rPr>
            </w:pPr>
            <w:r>
              <w:rPr>
                <w:sz w:val="22"/>
              </w:rPr>
              <w:t>1.2.b. Förändring av produktionsvolymen, utfall (</w:t>
            </w:r>
            <w:r>
              <w:rPr>
                <w:sz w:val="22"/>
                <w:u w:val="single"/>
              </w:rPr>
              <w:t>ton</w:t>
            </w:r>
            <w:r>
              <w:rPr>
                <w:sz w:val="22"/>
              </w:rPr>
              <w:t>)</w:t>
            </w:r>
          </w:p>
        </w:tc>
        <w:tc>
          <w:tcPr>
            <w:tcW w:w="2693" w:type="dxa"/>
            <w:tcBorders>
              <w:top w:val="single" w:sz="4" w:space="0" w:color="auto"/>
              <w:left w:val="nil"/>
            </w:tcBorders>
            <w:vAlign w:val="center"/>
          </w:tcPr>
          <w:p w14:paraId="7A892B45" w14:textId="77777777" w:rsidR="00DA1DEF" w:rsidRPr="00D30253" w:rsidRDefault="00DA1DEF" w:rsidP="000E016C">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DA1DEF" w:rsidRPr="00723D07" w14:paraId="6A904684" w14:textId="77777777" w:rsidTr="000E016C">
        <w:trPr>
          <w:trHeight w:val="465"/>
        </w:trPr>
        <w:tc>
          <w:tcPr>
            <w:tcW w:w="7939" w:type="dxa"/>
            <w:tcBorders>
              <w:left w:val="single" w:sz="4" w:space="0" w:color="auto"/>
              <w:right w:val="nil"/>
            </w:tcBorders>
          </w:tcPr>
          <w:p w14:paraId="7977809A" w14:textId="77777777" w:rsidR="00DA1DEF" w:rsidRPr="00723D07" w:rsidRDefault="00DA1DEF" w:rsidP="000E016C">
            <w:pPr>
              <w:tabs>
                <w:tab w:val="left" w:pos="8931"/>
              </w:tabs>
              <w:spacing w:before="120"/>
              <w:jc w:val="both"/>
              <w:rPr>
                <w:sz w:val="22"/>
                <w:szCs w:val="22"/>
              </w:rPr>
            </w:pPr>
            <w:r>
              <w:rPr>
                <w:sz w:val="22"/>
              </w:rPr>
              <w:t>1.3.b. Förändring av nettoresultatet, utfall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788D94BE" w14:textId="77777777" w:rsidR="00DA1DEF" w:rsidRPr="00D30253" w:rsidRDefault="00DA1DEF" w:rsidP="000E016C">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DA1DEF" w:rsidRPr="00723D07" w14:paraId="50DF00C4" w14:textId="77777777" w:rsidTr="000E016C">
        <w:trPr>
          <w:trHeight w:val="465"/>
        </w:trPr>
        <w:tc>
          <w:tcPr>
            <w:tcW w:w="7939" w:type="dxa"/>
            <w:tcBorders>
              <w:top w:val="single" w:sz="4" w:space="0" w:color="auto"/>
              <w:left w:val="single" w:sz="4" w:space="0" w:color="auto"/>
              <w:bottom w:val="single" w:sz="4" w:space="0" w:color="auto"/>
              <w:right w:val="nil"/>
            </w:tcBorders>
            <w:vAlign w:val="center"/>
          </w:tcPr>
          <w:p w14:paraId="3BEE1BC8" w14:textId="77777777" w:rsidR="00DA1DEF" w:rsidRPr="00723D07" w:rsidRDefault="00DA1DEF" w:rsidP="000E016C">
            <w:pPr>
              <w:tabs>
                <w:tab w:val="left" w:pos="8931"/>
              </w:tabs>
              <w:spacing w:before="120"/>
              <w:jc w:val="both"/>
              <w:rPr>
                <w:sz w:val="22"/>
                <w:szCs w:val="22"/>
              </w:rPr>
            </w:pPr>
            <w:r>
              <w:rPr>
                <w:sz w:val="22"/>
              </w:rPr>
              <w:t>1.5.b. Förändring av fiskets bränsleekonomi, utfall (liter bränsle/ton landad fångst)</w:t>
            </w:r>
          </w:p>
        </w:tc>
        <w:tc>
          <w:tcPr>
            <w:tcW w:w="2693" w:type="dxa"/>
            <w:tcBorders>
              <w:top w:val="single" w:sz="4" w:space="0" w:color="auto"/>
              <w:left w:val="nil"/>
              <w:bottom w:val="single" w:sz="4" w:space="0" w:color="auto"/>
              <w:right w:val="single" w:sz="4" w:space="0" w:color="auto"/>
            </w:tcBorders>
            <w:vAlign w:val="center"/>
          </w:tcPr>
          <w:p w14:paraId="38AC9BBA" w14:textId="77777777" w:rsidR="00DA1DEF" w:rsidRPr="00D30253" w:rsidRDefault="00DA1DEF" w:rsidP="000E016C">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DA1DEF" w:rsidRPr="00723D07" w14:paraId="333D78F8" w14:textId="77777777" w:rsidTr="000E016C">
        <w:trPr>
          <w:trHeight w:val="465"/>
        </w:trPr>
        <w:tc>
          <w:tcPr>
            <w:tcW w:w="7939" w:type="dxa"/>
            <w:tcBorders>
              <w:top w:val="single" w:sz="4" w:space="0" w:color="auto"/>
              <w:left w:val="single" w:sz="4" w:space="0" w:color="auto"/>
              <w:bottom w:val="single" w:sz="4" w:space="0" w:color="auto"/>
              <w:right w:val="nil"/>
            </w:tcBorders>
            <w:vAlign w:val="center"/>
          </w:tcPr>
          <w:p w14:paraId="162D4303" w14:textId="77777777" w:rsidR="00DA1DEF" w:rsidRPr="00723D07" w:rsidRDefault="00DA1DEF" w:rsidP="000E016C">
            <w:pPr>
              <w:tabs>
                <w:tab w:val="left" w:pos="8931"/>
              </w:tabs>
              <w:spacing w:before="120"/>
              <w:jc w:val="both"/>
              <w:rPr>
                <w:sz w:val="22"/>
                <w:szCs w:val="22"/>
              </w:rPr>
            </w:pPr>
            <w:r>
              <w:rPr>
                <w:sz w:val="22"/>
              </w:rPr>
              <w:t>1.7.b. Nya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61707B77" w14:textId="77777777" w:rsidR="00DA1DEF" w:rsidRPr="00D30253" w:rsidRDefault="00DA1DEF" w:rsidP="000E016C">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DA1DEF" w:rsidRPr="00723D07" w14:paraId="48B89ABF" w14:textId="77777777" w:rsidTr="000E016C">
        <w:trPr>
          <w:trHeight w:val="465"/>
        </w:trPr>
        <w:tc>
          <w:tcPr>
            <w:tcW w:w="7939" w:type="dxa"/>
            <w:tcBorders>
              <w:top w:val="single" w:sz="4" w:space="0" w:color="auto"/>
              <w:left w:val="single" w:sz="4" w:space="0" w:color="auto"/>
              <w:bottom w:val="single" w:sz="4" w:space="0" w:color="auto"/>
              <w:right w:val="nil"/>
            </w:tcBorders>
            <w:vAlign w:val="center"/>
          </w:tcPr>
          <w:p w14:paraId="58569BC8" w14:textId="77777777" w:rsidR="00DA1DEF" w:rsidRPr="00723D07" w:rsidRDefault="00DA1DEF" w:rsidP="000E016C">
            <w:pPr>
              <w:tabs>
                <w:tab w:val="left" w:pos="8931"/>
              </w:tabs>
              <w:spacing w:before="120"/>
              <w:jc w:val="both"/>
              <w:rPr>
                <w:sz w:val="22"/>
                <w:szCs w:val="22"/>
              </w:rPr>
            </w:pPr>
            <w:r>
              <w:rPr>
                <w:sz w:val="22"/>
              </w:rPr>
              <w:t>1.8.b. Bibehållna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0DA331C2" w14:textId="77777777" w:rsidR="00DA1DEF" w:rsidRPr="00D30253" w:rsidRDefault="00DA1DEF" w:rsidP="000E016C">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DA1DEF" w:rsidRPr="00723D07" w14:paraId="5AB34F87" w14:textId="77777777" w:rsidTr="000E016C">
        <w:trPr>
          <w:trHeight w:val="465"/>
        </w:trPr>
        <w:tc>
          <w:tcPr>
            <w:tcW w:w="7939" w:type="dxa"/>
            <w:tcBorders>
              <w:top w:val="single" w:sz="4" w:space="0" w:color="auto"/>
              <w:left w:val="single" w:sz="4" w:space="0" w:color="auto"/>
              <w:bottom w:val="single" w:sz="4" w:space="0" w:color="auto"/>
              <w:right w:val="nil"/>
            </w:tcBorders>
            <w:vAlign w:val="center"/>
          </w:tcPr>
          <w:p w14:paraId="6D155EDC" w14:textId="6DB9A909" w:rsidR="00DA1DEF" w:rsidRPr="00723D07" w:rsidRDefault="006342BD" w:rsidP="006342BD">
            <w:pPr>
              <w:tabs>
                <w:tab w:val="left" w:pos="8931"/>
              </w:tabs>
              <w:spacing w:before="120"/>
              <w:jc w:val="both"/>
              <w:rPr>
                <w:sz w:val="22"/>
                <w:szCs w:val="22"/>
              </w:rPr>
            </w:pPr>
            <w:r>
              <w:rPr>
                <w:sz w:val="22"/>
              </w:rPr>
              <w:t>1.9.a.2. Förändring av antalet arbetsrelaterade skador och olyckor, utfall (antal)</w:t>
            </w:r>
          </w:p>
        </w:tc>
        <w:tc>
          <w:tcPr>
            <w:tcW w:w="2693" w:type="dxa"/>
            <w:tcBorders>
              <w:top w:val="single" w:sz="4" w:space="0" w:color="auto"/>
              <w:left w:val="nil"/>
              <w:bottom w:val="single" w:sz="4" w:space="0" w:color="auto"/>
              <w:right w:val="single" w:sz="4" w:space="0" w:color="auto"/>
            </w:tcBorders>
            <w:vAlign w:val="center"/>
          </w:tcPr>
          <w:p w14:paraId="67E51714" w14:textId="77777777" w:rsidR="00DA1DEF" w:rsidRPr="00D30253" w:rsidRDefault="00DA1DEF" w:rsidP="000E016C">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bl>
    <w:p w14:paraId="0CE4E3E7" w14:textId="77777777" w:rsidR="008353D7" w:rsidRDefault="008353D7" w:rsidP="008353D7">
      <w:pPr>
        <w:rPr>
          <w:sz w:val="18"/>
          <w:szCs w:val="18"/>
        </w:rPr>
      </w:pPr>
    </w:p>
    <w:p w14:paraId="091373BC" w14:textId="6CAC76EF" w:rsidR="008353D7" w:rsidRDefault="008353D7" w:rsidP="008353D7">
      <w:pPr>
        <w:rPr>
          <w:sz w:val="18"/>
          <w:szCs w:val="18"/>
        </w:rPr>
      </w:pPr>
    </w:p>
    <w:p w14:paraId="4A4BA918" w14:textId="77777777" w:rsidR="008353D7" w:rsidRDefault="008353D7" w:rsidP="008353D7">
      <w:pPr>
        <w:rPr>
          <w:sz w:val="18"/>
          <w:szCs w:val="18"/>
        </w:rPr>
      </w:pPr>
    </w:p>
    <w:p w14:paraId="53A2E797" w14:textId="77777777" w:rsidR="008353D7" w:rsidRPr="00891B4E" w:rsidRDefault="008353D7" w:rsidP="008353D7">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8353D7" w:rsidRPr="00891B4E" w14:paraId="516B34C9" w14:textId="77777777" w:rsidTr="009257B5">
        <w:tc>
          <w:tcPr>
            <w:tcW w:w="3545" w:type="dxa"/>
          </w:tcPr>
          <w:p w14:paraId="2B9B7EF2" w14:textId="77777777" w:rsidR="008353D7" w:rsidRPr="00D96ECD" w:rsidRDefault="008353D7" w:rsidP="009257B5">
            <w:pPr>
              <w:rPr>
                <w:sz w:val="22"/>
                <w:szCs w:val="22"/>
              </w:rPr>
            </w:pPr>
            <w:r>
              <w:rPr>
                <w:sz w:val="22"/>
              </w:rPr>
              <w:t>Datum</w:t>
            </w:r>
          </w:p>
        </w:tc>
        <w:tc>
          <w:tcPr>
            <w:tcW w:w="7087" w:type="dxa"/>
          </w:tcPr>
          <w:p w14:paraId="0761E3C2" w14:textId="77777777" w:rsidR="008353D7" w:rsidRPr="00D96ECD" w:rsidRDefault="008353D7" w:rsidP="009257B5">
            <w:pPr>
              <w:rPr>
                <w:sz w:val="22"/>
                <w:szCs w:val="22"/>
              </w:rPr>
            </w:pPr>
            <w:r>
              <w:rPr>
                <w:color w:val="000000"/>
                <w:sz w:val="22"/>
              </w:rPr>
              <w:t>Stödsökandens</w:t>
            </w:r>
            <w:r>
              <w:rPr>
                <w:sz w:val="22"/>
              </w:rPr>
              <w:t xml:space="preserve"> underskrift</w:t>
            </w:r>
          </w:p>
        </w:tc>
      </w:tr>
      <w:tr w:rsidR="008353D7" w:rsidRPr="00891B4E" w14:paraId="0DD6769C" w14:textId="77777777" w:rsidTr="009257B5">
        <w:tc>
          <w:tcPr>
            <w:tcW w:w="3545" w:type="dxa"/>
          </w:tcPr>
          <w:p w14:paraId="18D4DC69" w14:textId="77777777" w:rsidR="008353D7" w:rsidRPr="00891B4E" w:rsidRDefault="008353D7" w:rsidP="009257B5">
            <w:pPr>
              <w:rPr>
                <w:sz w:val="18"/>
                <w:szCs w:val="18"/>
              </w:rPr>
            </w:pPr>
          </w:p>
          <w:p w14:paraId="3918765F" w14:textId="77777777" w:rsidR="008353D7" w:rsidRPr="00891B4E" w:rsidRDefault="008353D7" w:rsidP="009257B5">
            <w:pPr>
              <w:rPr>
                <w:sz w:val="18"/>
                <w:szCs w:val="18"/>
              </w:rPr>
            </w:pPr>
          </w:p>
          <w:p w14:paraId="7A81E643" w14:textId="77777777" w:rsidR="008353D7" w:rsidRPr="00891B4E" w:rsidRDefault="008353D7" w:rsidP="009257B5">
            <w:pPr>
              <w:rPr>
                <w:sz w:val="18"/>
                <w:szCs w:val="18"/>
              </w:rPr>
            </w:pPr>
          </w:p>
          <w:p w14:paraId="646B8AAE" w14:textId="77777777" w:rsidR="008353D7" w:rsidRPr="00891B4E" w:rsidRDefault="008353D7" w:rsidP="009257B5">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0CB4163F" w14:textId="77777777" w:rsidR="008353D7" w:rsidRPr="00891B4E" w:rsidRDefault="008353D7" w:rsidP="009257B5">
            <w:pPr>
              <w:rPr>
                <w:sz w:val="18"/>
                <w:szCs w:val="18"/>
              </w:rPr>
            </w:pPr>
          </w:p>
          <w:p w14:paraId="73C62AFA" w14:textId="77777777" w:rsidR="008353D7" w:rsidRPr="00891B4E" w:rsidRDefault="008353D7" w:rsidP="009257B5">
            <w:pPr>
              <w:rPr>
                <w:sz w:val="18"/>
                <w:szCs w:val="18"/>
              </w:rPr>
            </w:pPr>
          </w:p>
          <w:p w14:paraId="146BAC96" w14:textId="77777777" w:rsidR="008353D7" w:rsidRPr="00891B4E" w:rsidRDefault="008353D7" w:rsidP="009257B5">
            <w:pPr>
              <w:rPr>
                <w:sz w:val="18"/>
                <w:szCs w:val="18"/>
              </w:rPr>
            </w:pPr>
          </w:p>
          <w:p w14:paraId="01C8C266" w14:textId="77777777" w:rsidR="008353D7" w:rsidRPr="00891B4E" w:rsidRDefault="008353D7" w:rsidP="009257B5">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7790F0F3" w14:textId="77777777" w:rsidR="008353D7" w:rsidRDefault="008353D7" w:rsidP="008353D7">
      <w:pPr>
        <w:rPr>
          <w:sz w:val="20"/>
        </w:rPr>
      </w:pPr>
    </w:p>
    <w:p w14:paraId="0E78868D" w14:textId="77777777" w:rsidR="008353D7" w:rsidRDefault="008353D7" w:rsidP="008353D7">
      <w:pPr>
        <w:rPr>
          <w:sz w:val="20"/>
        </w:rPr>
      </w:pPr>
      <w:r>
        <w:br w:type="page"/>
      </w:r>
    </w:p>
    <w:p w14:paraId="40CE94D5" w14:textId="77777777" w:rsidR="008353D7" w:rsidRPr="00D96ECD" w:rsidRDefault="008353D7" w:rsidP="008353D7">
      <w:pPr>
        <w:ind w:right="139"/>
        <w:jc w:val="center"/>
        <w:rPr>
          <w:b/>
          <w:szCs w:val="22"/>
          <w:u w:val="single"/>
        </w:rPr>
      </w:pPr>
      <w:r>
        <w:rPr>
          <w:b/>
          <w:u w:val="single"/>
        </w:rPr>
        <w:lastRenderedPageBreak/>
        <w:t>Fyll i bedömningsblanketten så här</w:t>
      </w:r>
    </w:p>
    <w:p w14:paraId="50307F67" w14:textId="77777777" w:rsidR="008353D7" w:rsidRPr="00D96ECD" w:rsidRDefault="008353D7" w:rsidP="008353D7">
      <w:pPr>
        <w:ind w:right="139"/>
        <w:jc w:val="both"/>
        <w:rPr>
          <w:szCs w:val="22"/>
        </w:rPr>
      </w:pPr>
    </w:p>
    <w:p w14:paraId="6D67524F" w14:textId="02E7088D" w:rsidR="005A3BE5" w:rsidRDefault="005A3BE5" w:rsidP="005A3BE5">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743FB4FA" w14:textId="77777777" w:rsidR="003C1297" w:rsidRPr="0080388E" w:rsidRDefault="003C1297" w:rsidP="005A3BE5">
      <w:pPr>
        <w:spacing w:after="120"/>
        <w:ind w:right="142"/>
        <w:jc w:val="both"/>
        <w:rPr>
          <w:color w:val="000000"/>
          <w:szCs w:val="22"/>
        </w:rPr>
      </w:pPr>
    </w:p>
    <w:p w14:paraId="2BFE722B" w14:textId="77777777" w:rsidR="008353D7" w:rsidRPr="00D96ECD" w:rsidRDefault="008353D7" w:rsidP="008353D7">
      <w:pPr>
        <w:tabs>
          <w:tab w:val="left" w:pos="215"/>
        </w:tabs>
        <w:spacing w:after="120"/>
        <w:ind w:right="142"/>
        <w:jc w:val="both"/>
        <w:rPr>
          <w:b/>
          <w:color w:val="000000"/>
          <w:szCs w:val="22"/>
        </w:rPr>
      </w:pPr>
      <w:r>
        <w:rPr>
          <w:b/>
          <w:color w:val="000000"/>
        </w:rPr>
        <w:t>Stödmottagare och projektet</w:t>
      </w:r>
    </w:p>
    <w:p w14:paraId="5B6E9F48" w14:textId="4B0EDE06" w:rsidR="008353D7" w:rsidRDefault="008353D7" w:rsidP="008353D7">
      <w:pPr>
        <w:tabs>
          <w:tab w:val="left" w:pos="215"/>
        </w:tabs>
        <w:spacing w:after="120"/>
        <w:ind w:right="142"/>
        <w:jc w:val="both"/>
        <w:rPr>
          <w:color w:val="000000"/>
          <w:szCs w:val="22"/>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146858AF" w14:textId="77777777" w:rsidR="003C1297" w:rsidRPr="00D96ECD" w:rsidRDefault="003C1297" w:rsidP="008353D7">
      <w:pPr>
        <w:tabs>
          <w:tab w:val="left" w:pos="215"/>
        </w:tabs>
        <w:spacing w:after="120"/>
        <w:ind w:right="142"/>
        <w:jc w:val="both"/>
        <w:rPr>
          <w:color w:val="000000"/>
          <w:szCs w:val="22"/>
        </w:rPr>
      </w:pPr>
    </w:p>
    <w:p w14:paraId="3DE167D2" w14:textId="77777777" w:rsidR="008353D7" w:rsidRPr="00D96ECD" w:rsidRDefault="008353D7" w:rsidP="008353D7">
      <w:pPr>
        <w:tabs>
          <w:tab w:val="left" w:pos="215"/>
        </w:tabs>
        <w:spacing w:after="120"/>
        <w:ind w:right="142"/>
        <w:jc w:val="both"/>
        <w:rPr>
          <w:b/>
          <w:color w:val="000000"/>
          <w:szCs w:val="22"/>
        </w:rPr>
      </w:pPr>
      <w:r>
        <w:rPr>
          <w:b/>
          <w:color w:val="000000"/>
        </w:rPr>
        <w:t>Allmänna indikatorer</w:t>
      </w:r>
    </w:p>
    <w:p w14:paraId="1545C39A" w14:textId="1641F1F5" w:rsidR="006E6463" w:rsidRDefault="0097691A" w:rsidP="008353D7">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0B58B4E4" w14:textId="54672D68" w:rsidR="008353D7" w:rsidRPr="00D96ECD" w:rsidRDefault="008353D7" w:rsidP="008353D7">
      <w:pPr>
        <w:tabs>
          <w:tab w:val="left" w:pos="215"/>
        </w:tabs>
        <w:spacing w:after="120"/>
        <w:ind w:right="142"/>
        <w:jc w:val="both"/>
        <w:rPr>
          <w:color w:val="000000"/>
          <w:szCs w:val="22"/>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65203AE2" w14:textId="021EF683" w:rsidR="008353D7" w:rsidRDefault="008353D7" w:rsidP="008353D7">
      <w:pPr>
        <w:tabs>
          <w:tab w:val="left" w:pos="215"/>
        </w:tabs>
        <w:spacing w:after="120"/>
        <w:ind w:right="142"/>
        <w:jc w:val="both"/>
        <w:rPr>
          <w:color w:val="000000"/>
          <w:szCs w:val="22"/>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78E3B742" w14:textId="77777777" w:rsidR="003C1297" w:rsidRPr="00D96ECD" w:rsidRDefault="003C1297" w:rsidP="008353D7">
      <w:pPr>
        <w:tabs>
          <w:tab w:val="left" w:pos="215"/>
        </w:tabs>
        <w:spacing w:after="120"/>
        <w:ind w:right="142"/>
        <w:jc w:val="both"/>
        <w:rPr>
          <w:color w:val="000000"/>
          <w:szCs w:val="22"/>
        </w:rPr>
      </w:pPr>
    </w:p>
    <w:p w14:paraId="207FE8D0" w14:textId="77777777" w:rsidR="008353D7" w:rsidRPr="00D96ECD" w:rsidRDefault="008353D7" w:rsidP="008353D7">
      <w:pPr>
        <w:tabs>
          <w:tab w:val="left" w:pos="0"/>
        </w:tabs>
        <w:spacing w:after="120"/>
        <w:ind w:right="142"/>
        <w:rPr>
          <w:b/>
          <w:color w:val="000000"/>
          <w:szCs w:val="22"/>
        </w:rPr>
      </w:pPr>
      <w:r>
        <w:rPr>
          <w:b/>
          <w:color w:val="000000"/>
        </w:rPr>
        <w:t>Åtgärdsspecifika indikatorer</w:t>
      </w:r>
    </w:p>
    <w:p w14:paraId="66133EF0" w14:textId="77777777" w:rsidR="008353D7" w:rsidRPr="00D96ECD" w:rsidRDefault="008353D7" w:rsidP="008353D7">
      <w:r>
        <w:t>I. Typ av fiske (välj bara en)</w:t>
      </w:r>
    </w:p>
    <w:p w14:paraId="0B62730E" w14:textId="77777777" w:rsidR="008353D7" w:rsidRPr="00D96ECD" w:rsidRDefault="008353D7" w:rsidP="008353D7">
      <w:r>
        <w:t>II. Fiskefartygets yttre beteckning om projektet rör havsfiske. Ifall projektet rör flera fartyg, ska beteckningarna för alla fartyg anges.</w:t>
      </w:r>
    </w:p>
    <w:p w14:paraId="5AE488D8" w14:textId="77777777" w:rsidR="008353D7" w:rsidRPr="00D96ECD" w:rsidRDefault="008353D7" w:rsidP="008353D7">
      <w:r>
        <w:t>III. Typ av diversifiering (bara en, välj den som beskriver projektet bäst)</w:t>
      </w:r>
    </w:p>
    <w:p w14:paraId="0C62BF7B" w14:textId="77777777" w:rsidR="008353D7" w:rsidRPr="00D96ECD" w:rsidRDefault="008353D7" w:rsidP="008353D7">
      <w:r>
        <w:t xml:space="preserve">IV. Numeriskt värde </w:t>
      </w:r>
    </w:p>
    <w:p w14:paraId="43589292" w14:textId="52FA5D9B" w:rsidR="008353D7" w:rsidRDefault="008353D7" w:rsidP="00DA1DEF">
      <w:pPr>
        <w:tabs>
          <w:tab w:val="left" w:pos="215"/>
        </w:tabs>
        <w:spacing w:after="240"/>
        <w:ind w:right="142"/>
        <w:rPr>
          <w:szCs w:val="22"/>
        </w:rPr>
      </w:pPr>
    </w:p>
    <w:p w14:paraId="69E5F32D" w14:textId="35AEE675" w:rsidR="003C1297" w:rsidRDefault="003C1297" w:rsidP="00DA1DEF">
      <w:pPr>
        <w:tabs>
          <w:tab w:val="left" w:pos="215"/>
        </w:tabs>
        <w:spacing w:after="240"/>
        <w:ind w:right="142"/>
        <w:rPr>
          <w:szCs w:val="22"/>
        </w:rPr>
      </w:pPr>
    </w:p>
    <w:p w14:paraId="11CBD991" w14:textId="546658F4" w:rsidR="003C1297" w:rsidRDefault="003C1297" w:rsidP="00DA1DEF">
      <w:pPr>
        <w:tabs>
          <w:tab w:val="left" w:pos="215"/>
        </w:tabs>
        <w:spacing w:after="240"/>
        <w:ind w:right="142"/>
        <w:rPr>
          <w:szCs w:val="22"/>
        </w:rPr>
      </w:pPr>
    </w:p>
    <w:p w14:paraId="756F7B34" w14:textId="50D66FAD" w:rsidR="003C1297" w:rsidRDefault="003C1297" w:rsidP="00DA1DEF">
      <w:pPr>
        <w:tabs>
          <w:tab w:val="left" w:pos="215"/>
        </w:tabs>
        <w:spacing w:after="240"/>
        <w:ind w:right="142"/>
        <w:rPr>
          <w:szCs w:val="22"/>
        </w:rPr>
      </w:pPr>
    </w:p>
    <w:p w14:paraId="4D872E5E" w14:textId="560AA2EA" w:rsidR="003C1297" w:rsidRDefault="003C1297" w:rsidP="00DA1DEF">
      <w:pPr>
        <w:tabs>
          <w:tab w:val="left" w:pos="215"/>
        </w:tabs>
        <w:spacing w:after="240"/>
        <w:ind w:right="142"/>
        <w:rPr>
          <w:szCs w:val="22"/>
        </w:rPr>
      </w:pPr>
    </w:p>
    <w:p w14:paraId="7118D1E2" w14:textId="77777777" w:rsidR="003C1297" w:rsidRPr="00D96ECD" w:rsidRDefault="003C1297" w:rsidP="00DA1DEF">
      <w:pPr>
        <w:tabs>
          <w:tab w:val="left" w:pos="215"/>
        </w:tabs>
        <w:spacing w:after="240"/>
        <w:ind w:right="142"/>
        <w:rPr>
          <w:szCs w:val="22"/>
        </w:rPr>
      </w:pPr>
    </w:p>
    <w:p w14:paraId="0FACC2B9" w14:textId="097B1F92" w:rsidR="00DA1DEF" w:rsidRDefault="00DA1DEF" w:rsidP="00DA1DEF">
      <w:pPr>
        <w:spacing w:after="240"/>
        <w:ind w:right="142"/>
        <w:jc w:val="both"/>
        <w:rPr>
          <w:b/>
          <w:szCs w:val="22"/>
        </w:rPr>
      </w:pPr>
      <w:r>
        <w:rPr>
          <w:b/>
        </w:rPr>
        <w:t>Resultatindikatorer 1 och 2 – Uppgifter som lämnas i början och slutet av projektet</w:t>
      </w:r>
    </w:p>
    <w:p w14:paraId="5376DA36" w14:textId="751EF4D9" w:rsidR="00AA6AD1" w:rsidRDefault="00AA6AD1" w:rsidP="00AA6AD1">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3FA41E3F" w14:textId="162922A4" w:rsidR="00AA6AD1" w:rsidRDefault="00AA6AD1" w:rsidP="00AA6AD1">
      <w:pPr>
        <w:rPr>
          <w:sz w:val="18"/>
          <w:szCs w:val="18"/>
        </w:rPr>
      </w:pPr>
    </w:p>
    <w:p w14:paraId="4322B98E" w14:textId="77777777" w:rsidR="00AA6AD1" w:rsidRPr="00AA6AD1" w:rsidRDefault="00AA6AD1" w:rsidP="00AA6AD1">
      <w:pPr>
        <w:rPr>
          <w:sz w:val="18"/>
          <w:szCs w:val="18"/>
        </w:rPr>
      </w:pPr>
    </w:p>
    <w:p w14:paraId="71B6EBDA" w14:textId="4D3199D3" w:rsidR="00DA1DEF" w:rsidRPr="004275A4" w:rsidRDefault="004275A4" w:rsidP="004275A4">
      <w:pPr>
        <w:spacing w:after="240"/>
        <w:jc w:val="both"/>
        <w:rPr>
          <w:i/>
          <w:szCs w:val="24"/>
        </w:rPr>
      </w:pPr>
      <w:r>
        <w:t xml:space="preserve">1.1. Förändring av värdet på produktionen, </w:t>
      </w:r>
      <w:proofErr w:type="spellStart"/>
      <w:r>
        <w:t>målnivå</w:t>
      </w:r>
      <w:proofErr w:type="spellEnd"/>
      <w:r>
        <w:t xml:space="preserve"> (1.1.a.) och faktisk förändring (1.1.b.) (</w:t>
      </w:r>
      <w:r>
        <w:rPr>
          <w:u w:val="single"/>
        </w:rPr>
        <w:t>tusen euro</w:t>
      </w:r>
      <w:r>
        <w:t xml:space="preserve">). </w:t>
      </w:r>
      <w:r>
        <w:rPr>
          <w:i/>
        </w:rPr>
        <w:t xml:space="preserve">Stödmottagarens uppskattning av den årliga förändringen av värdet på produktionen som anknyter till fiskprodukter och fiskeverksamhet,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ansökan värdet ”10”). </w:t>
      </w:r>
    </w:p>
    <w:p w14:paraId="1EAF97AF" w14:textId="7769092D" w:rsidR="004275A4" w:rsidRPr="000B7770" w:rsidRDefault="00351930" w:rsidP="004275A4">
      <w:pPr>
        <w:jc w:val="both"/>
        <w:rPr>
          <w:rFonts w:eastAsiaTheme="minorEastAsia"/>
          <w:i/>
          <w:szCs w:val="24"/>
        </w:rPr>
      </w:pPr>
      <m:oMathPara>
        <m:oMath>
          <m:r>
            <w:rPr>
              <w:rFonts w:ascii="Cambria Math" w:hAnsi="Cambria Math"/>
            </w:rPr>
            <m:t>Förändring av värdet på produktionen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515ACB6C" w14:textId="3B5A55CF" w:rsidR="004275A4" w:rsidRPr="000B7770" w:rsidRDefault="004275A4" w:rsidP="004275A4">
      <w:pPr>
        <w:jc w:val="both"/>
        <w:rPr>
          <w:rFonts w:eastAsiaTheme="minorEastAsia"/>
          <w:i/>
          <w:szCs w:val="24"/>
        </w:rPr>
      </w:pPr>
      <m:oMathPara>
        <m:oMath>
          <m:r>
            <w:rPr>
              <w:rFonts w:ascii="Cambria Math" w:hAnsi="Cambria Math"/>
              <w:szCs w:val="24"/>
            </w:rPr>
            <m:t>A=Årliga totala intäkter från försäljningen av fisk och fiskprodukter före projektet</m:t>
          </m:r>
        </m:oMath>
      </m:oMathPara>
    </w:p>
    <w:p w14:paraId="233AC694" w14:textId="6D52A699" w:rsidR="004275A4" w:rsidRPr="000B7770" w:rsidRDefault="004275A4" w:rsidP="004275A4">
      <w:pPr>
        <w:jc w:val="both"/>
        <w:rPr>
          <w:rFonts w:eastAsiaTheme="minorEastAsia"/>
          <w:i/>
          <w:szCs w:val="24"/>
        </w:rPr>
      </w:pPr>
      <m:oMathPara>
        <m:oMath>
          <m:r>
            <w:rPr>
              <w:rFonts w:ascii="Cambria Math" w:hAnsi="Cambria Math"/>
              <w:szCs w:val="24"/>
            </w:rPr>
            <m:t>B=Årliga totala intäkter från försäljningen av fisk och fiskprodukter efter projektet</m:t>
          </m:r>
        </m:oMath>
      </m:oMathPara>
    </w:p>
    <w:p w14:paraId="1A3B0E2D" w14:textId="77777777" w:rsidR="004275A4" w:rsidRPr="004275A4" w:rsidRDefault="004275A4" w:rsidP="004275A4"/>
    <w:p w14:paraId="1182F053" w14:textId="20E0D52A" w:rsidR="00DA1DEF" w:rsidRDefault="00DA1DEF" w:rsidP="00DA1DEF">
      <w:pPr>
        <w:spacing w:after="240"/>
        <w:jc w:val="both"/>
        <w:rPr>
          <w:i/>
          <w:szCs w:val="24"/>
        </w:rPr>
      </w:pPr>
      <w:r>
        <w:t xml:space="preserve">1.2. Förändring av produktionsvolymen, </w:t>
      </w:r>
      <w:proofErr w:type="spellStart"/>
      <w:r>
        <w:t>målnivå</w:t>
      </w:r>
      <w:proofErr w:type="spellEnd"/>
      <w:r>
        <w:t xml:space="preserve"> (1.2.a.) och faktisk förändring (1.2.b.) (</w:t>
      </w:r>
      <w:r>
        <w:rPr>
          <w:u w:val="single"/>
        </w:rPr>
        <w:t>ton</w:t>
      </w:r>
      <w:r>
        <w:t xml:space="preserve">). </w:t>
      </w:r>
      <w:r>
        <w:rPr>
          <w:i/>
        </w:rPr>
        <w:t xml:space="preserve">Stödmottagarens uppskattning av den årliga förändringen av produktionsvolymen – dvs. mängden landad fångst som är avsedd för saluföring – till följd av projektet. Obs. enheten som beskriver förändringen är </w:t>
      </w:r>
      <w:r>
        <w:rPr>
          <w:i/>
          <w:u w:val="single"/>
        </w:rPr>
        <w:t>ton</w:t>
      </w:r>
      <w:r>
        <w:rPr>
          <w:i/>
        </w:rPr>
        <w:t xml:space="preserve"> (t.ex. om produktionsvolymen väntas öka med 1000 kg, anges på ansökan värdet ”1”).</w:t>
      </w:r>
    </w:p>
    <w:p w14:paraId="5762DEE2" w14:textId="38DE8C37" w:rsidR="004275A4" w:rsidRPr="000B7770" w:rsidRDefault="00351930" w:rsidP="004275A4">
      <w:pPr>
        <w:jc w:val="both"/>
        <w:rPr>
          <w:rFonts w:eastAsiaTheme="minorEastAsia"/>
          <w:i/>
          <w:szCs w:val="24"/>
        </w:rPr>
      </w:pPr>
      <m:oMathPara>
        <m:oMath>
          <m:r>
            <w:rPr>
              <w:rFonts w:ascii="Cambria Math" w:hAnsi="Cambria Math"/>
            </w:rPr>
            <m:t>Förändring av produktionsvolymen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070D5B66" w14:textId="02899AD1" w:rsidR="004275A4" w:rsidRPr="000B7770" w:rsidRDefault="004275A4" w:rsidP="004275A4">
      <w:pPr>
        <w:jc w:val="both"/>
        <w:rPr>
          <w:rFonts w:eastAsiaTheme="minorEastAsia"/>
          <w:i/>
          <w:szCs w:val="24"/>
        </w:rPr>
      </w:pPr>
      <m:oMathPara>
        <m:oMath>
          <m:r>
            <w:rPr>
              <w:rFonts w:ascii="Cambria Math" w:hAnsi="Cambria Math"/>
              <w:szCs w:val="24"/>
            </w:rPr>
            <m:t xml:space="preserve">A=Årliga mängden landad fångst före projektet </m:t>
          </m:r>
        </m:oMath>
      </m:oMathPara>
    </w:p>
    <w:p w14:paraId="2677FC9F" w14:textId="73B6E49D" w:rsidR="004275A4" w:rsidRPr="000B7770" w:rsidRDefault="004275A4" w:rsidP="004275A4">
      <w:pPr>
        <w:jc w:val="both"/>
        <w:rPr>
          <w:rFonts w:eastAsiaTheme="minorEastAsia"/>
          <w:i/>
          <w:szCs w:val="24"/>
        </w:rPr>
      </w:pPr>
      <m:oMathPara>
        <m:oMath>
          <m:r>
            <w:rPr>
              <w:rFonts w:ascii="Cambria Math" w:hAnsi="Cambria Math"/>
              <w:szCs w:val="24"/>
            </w:rPr>
            <m:t>B=Årliga mängden landad fångst efter projektet</m:t>
          </m:r>
        </m:oMath>
      </m:oMathPara>
    </w:p>
    <w:p w14:paraId="674A69CE" w14:textId="64232BD0" w:rsidR="00DA1DEF" w:rsidRPr="00CC6656" w:rsidRDefault="00DA1DEF" w:rsidP="00DA1DEF">
      <w:pPr>
        <w:rPr>
          <w:i/>
          <w:szCs w:val="24"/>
        </w:rPr>
      </w:pPr>
    </w:p>
    <w:p w14:paraId="0ABE6B97" w14:textId="77777777" w:rsidR="000B56CE" w:rsidRDefault="000B56CE" w:rsidP="000B56CE">
      <w:pPr>
        <w:jc w:val="both"/>
        <w:rPr>
          <w:i/>
          <w:szCs w:val="24"/>
        </w:rPr>
      </w:pPr>
      <w:r>
        <w:t xml:space="preserve">1.3. Förändring av nettoresultatet, </w:t>
      </w:r>
      <w:proofErr w:type="spellStart"/>
      <w:r>
        <w:t>målnivå</w:t>
      </w:r>
      <w:proofErr w:type="spellEnd"/>
      <w:r>
        <w:t xml:space="preserve"> (1.3.a.) och faktisk förändring (1.3.b.) (</w:t>
      </w:r>
      <w:r>
        <w:rPr>
          <w:u w:val="single"/>
        </w:rPr>
        <w:t>tusen euro</w:t>
      </w:r>
      <w:r>
        <w:t xml:space="preserve">). </w:t>
      </w:r>
      <w:r>
        <w:rPr>
          <w:i/>
        </w:rPr>
        <w:t>Stödmottagarens uppskattning av den årliga förändringen av värdet på försäljningen av fiskeprodukter och produkter som anknyter till fiskeverksamhet och skillnaden mellan fiskeverksamhetens direkta och indirekta kostnader till följd av projektet. Obs. inga skatter eller räntor ska avdras från nettoresultatet. Nettoresultatet erhålls genom att beräkna rörelsevinsten/-förlusten utan ränteavdrag och genom att addera skatterna.</w:t>
      </w:r>
    </w:p>
    <w:p w14:paraId="4632465D" w14:textId="77777777" w:rsidR="000B56CE" w:rsidRPr="009F422F" w:rsidRDefault="000B56CE" w:rsidP="000B56CE">
      <w:pPr>
        <w:jc w:val="both"/>
        <w:rPr>
          <w:szCs w:val="24"/>
        </w:rPr>
      </w:pPr>
    </w:p>
    <w:p w14:paraId="11C234B5" w14:textId="6C44F4F9" w:rsidR="000B56CE" w:rsidRPr="000B7770" w:rsidRDefault="00351930" w:rsidP="000B56CE">
      <w:pPr>
        <w:jc w:val="both"/>
        <w:rPr>
          <w:rFonts w:eastAsiaTheme="minorEastAsia"/>
          <w:i/>
          <w:szCs w:val="24"/>
        </w:rPr>
      </w:pPr>
      <m:oMathPara>
        <m:oMath>
          <m:r>
            <w:rPr>
              <w:rFonts w:ascii="Cambria Math" w:hAnsi="Cambria Math"/>
            </w:rPr>
            <m:t>Förändring av nettoresultatet</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626CABD7" w14:textId="5107C5F1" w:rsidR="000B56CE" w:rsidRPr="000B7770" w:rsidRDefault="000B56CE" w:rsidP="000B56CE">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7E0937C2" w14:textId="4356AFB1" w:rsidR="000B56CE" w:rsidRPr="000B7770" w:rsidRDefault="000B56CE" w:rsidP="000B56CE">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14:paraId="304D5CE8" w14:textId="77777777" w:rsidR="004275A4" w:rsidRPr="00CC6656" w:rsidRDefault="004275A4" w:rsidP="00DA1DEF">
      <w:pPr>
        <w:spacing w:after="240"/>
        <w:jc w:val="both"/>
        <w:rPr>
          <w:szCs w:val="24"/>
        </w:rPr>
      </w:pPr>
    </w:p>
    <w:p w14:paraId="5A7782EB" w14:textId="1ED938EE" w:rsidR="00DA1DEF" w:rsidRDefault="005A3BE5" w:rsidP="00DA1DEF">
      <w:pPr>
        <w:jc w:val="both"/>
        <w:rPr>
          <w:i/>
          <w:szCs w:val="24"/>
        </w:rPr>
      </w:pPr>
      <w:r>
        <w:t xml:space="preserve">1.5. Förändring av fiskets bränsleekonomi, </w:t>
      </w:r>
      <w:proofErr w:type="spellStart"/>
      <w:r>
        <w:t>målnivå</w:t>
      </w:r>
      <w:proofErr w:type="spellEnd"/>
      <w:r>
        <w:t xml:space="preserve"> (1.5.a.) och fa</w:t>
      </w:r>
      <w:r w:rsidR="006101AB">
        <w:t>ktisk förändring (1.5.b.) (</w:t>
      </w:r>
      <w:r>
        <w:rPr>
          <w:u w:val="single"/>
        </w:rPr>
        <w:t>liter bränsle/ton landad fångst</w:t>
      </w:r>
      <w:r>
        <w:t xml:space="preserve">). </w:t>
      </w:r>
      <w:r>
        <w:rPr>
          <w:i/>
        </w:rPr>
        <w:t xml:space="preserve">Stödmottagarens uppskattning av den årliga förändringen av förhållandet mellan bränsleförbrukningen och landad fångst till följd av projektet. Om bränsleförbrukningen förväntas minska i förhållande till landad fångst till följd av projektet, anges i ansökan ett negativt värde (t.ex. förväntas förbrukningen minska med 10 liter/landad fångst, anges i ansökan värdet ”-10”). </w:t>
      </w:r>
    </w:p>
    <w:p w14:paraId="7B4DFFBD" w14:textId="7A58EC1E" w:rsidR="004275A4" w:rsidRDefault="004275A4" w:rsidP="00DA1DEF">
      <w:pPr>
        <w:jc w:val="both"/>
        <w:rPr>
          <w:i/>
          <w:szCs w:val="24"/>
        </w:rPr>
      </w:pPr>
    </w:p>
    <w:p w14:paraId="3E6728A2" w14:textId="18155FEA" w:rsidR="004275A4" w:rsidRPr="00C316D1" w:rsidRDefault="00351930" w:rsidP="004275A4">
      <w:pPr>
        <w:jc w:val="both"/>
        <w:rPr>
          <w:rFonts w:eastAsiaTheme="minorEastAsia"/>
          <w:i/>
          <w:szCs w:val="24"/>
        </w:rPr>
      </w:pPr>
      <m:oMathPara>
        <m:oMath>
          <m:r>
            <w:rPr>
              <w:rFonts w:ascii="Cambria Math" w:hAnsi="Cambria Math"/>
            </w:rPr>
            <m:t>Förändring av fiskets bränsleekonomi</m:t>
          </m:r>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B</m:t>
                  </m:r>
                </m:num>
                <m:den>
                  <m:r>
                    <w:rPr>
                      <w:rFonts w:ascii="Cambria Math" w:hAnsi="Cambria Math"/>
                      <w:szCs w:val="24"/>
                    </w:rPr>
                    <m:t>D</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C</m:t>
                  </m:r>
                </m:den>
              </m:f>
            </m:e>
          </m:d>
        </m:oMath>
      </m:oMathPara>
    </w:p>
    <w:p w14:paraId="168EA7B8" w14:textId="7F46F753" w:rsidR="004275A4" w:rsidRPr="00C316D1" w:rsidRDefault="004275A4" w:rsidP="004275A4">
      <w:pPr>
        <w:jc w:val="both"/>
        <w:rPr>
          <w:rFonts w:eastAsiaTheme="minorEastAsia"/>
          <w:i/>
          <w:szCs w:val="24"/>
        </w:rPr>
      </w:pPr>
      <m:oMathPara>
        <m:oMath>
          <m:r>
            <w:rPr>
              <w:rFonts w:ascii="Cambria Math" w:hAnsi="Cambria Math"/>
              <w:szCs w:val="24"/>
            </w:rPr>
            <m:t>A=Årliga bränsleförbrukningen före projektet</m:t>
          </m:r>
        </m:oMath>
      </m:oMathPara>
    </w:p>
    <w:p w14:paraId="79C501A7" w14:textId="50190602" w:rsidR="004275A4" w:rsidRPr="00C316D1" w:rsidRDefault="004275A4" w:rsidP="004275A4">
      <w:pPr>
        <w:jc w:val="both"/>
        <w:rPr>
          <w:rFonts w:eastAsiaTheme="minorEastAsia"/>
          <w:i/>
          <w:szCs w:val="24"/>
        </w:rPr>
      </w:pPr>
      <m:oMathPara>
        <m:oMath>
          <m:r>
            <w:rPr>
              <w:rFonts w:ascii="Cambria Math" w:eastAsiaTheme="minorEastAsia" w:hAnsi="Cambria Math"/>
              <w:szCs w:val="24"/>
            </w:rPr>
            <m:t>B=</m:t>
          </m:r>
          <m:r>
            <w:rPr>
              <w:rFonts w:ascii="Cambria Math" w:hAnsi="Cambria Math"/>
              <w:szCs w:val="24"/>
            </w:rPr>
            <m:t>Årliga bränsleförbrukningen efter projektet</m:t>
          </m:r>
        </m:oMath>
      </m:oMathPara>
    </w:p>
    <w:p w14:paraId="15DD4C45" w14:textId="2E0FDD46" w:rsidR="004275A4" w:rsidRPr="00C316D1" w:rsidRDefault="004275A4" w:rsidP="004275A4">
      <w:pPr>
        <w:jc w:val="both"/>
        <w:rPr>
          <w:rFonts w:eastAsiaTheme="minorEastAsia"/>
          <w:i/>
          <w:szCs w:val="24"/>
        </w:rPr>
      </w:pPr>
      <m:oMathPara>
        <m:oMath>
          <m:r>
            <w:rPr>
              <w:rFonts w:ascii="Cambria Math" w:eastAsiaTheme="minorEastAsia" w:hAnsi="Cambria Math"/>
              <w:szCs w:val="24"/>
            </w:rPr>
            <m:t>C=</m:t>
          </m:r>
          <m:r>
            <w:rPr>
              <w:rFonts w:ascii="Cambria Math" w:hAnsi="Cambria Math"/>
              <w:szCs w:val="24"/>
            </w:rPr>
            <m:t>Årliga mängden landad fångst före projektet</m:t>
          </m:r>
        </m:oMath>
      </m:oMathPara>
    </w:p>
    <w:p w14:paraId="406741D8" w14:textId="5E4205BE" w:rsidR="004275A4" w:rsidRPr="004275A4" w:rsidRDefault="004275A4" w:rsidP="00DA1DEF">
      <w:pPr>
        <w:jc w:val="both"/>
        <w:rPr>
          <w:rFonts w:eastAsiaTheme="minorEastAsia"/>
          <w:i/>
          <w:szCs w:val="24"/>
        </w:rPr>
      </w:pPr>
      <m:oMathPara>
        <m:oMath>
          <m:r>
            <w:rPr>
              <w:rFonts w:ascii="Cambria Math" w:eastAsiaTheme="minorEastAsia" w:hAnsi="Cambria Math"/>
              <w:szCs w:val="24"/>
            </w:rPr>
            <m:t>D=</m:t>
          </m:r>
          <m:r>
            <w:rPr>
              <w:rFonts w:ascii="Cambria Math" w:hAnsi="Cambria Math"/>
              <w:szCs w:val="24"/>
            </w:rPr>
            <m:t>Årliga mängden landad fångst efter projektet</m:t>
          </m:r>
        </m:oMath>
      </m:oMathPara>
    </w:p>
    <w:p w14:paraId="35E661C4" w14:textId="77777777" w:rsidR="00DA1DEF" w:rsidRPr="00C93297" w:rsidRDefault="00DA1DEF" w:rsidP="00DA1DEF">
      <w:pPr>
        <w:jc w:val="both"/>
        <w:rPr>
          <w:szCs w:val="24"/>
        </w:rPr>
      </w:pPr>
    </w:p>
    <w:p w14:paraId="1B66DAED" w14:textId="7B5EC121" w:rsidR="004275A4" w:rsidRPr="00BD2085" w:rsidRDefault="005A3BE5" w:rsidP="00DA1DEF">
      <w:pPr>
        <w:spacing w:after="240"/>
        <w:jc w:val="both"/>
        <w:rPr>
          <w:i/>
          <w:szCs w:val="24"/>
        </w:rPr>
      </w:pPr>
      <w:r>
        <w:lastRenderedPageBreak/>
        <w:t xml:space="preserve">1.7. Skapade arbetstillfällen inom fisket eller i kompletterande verksamheter (heltidsekvivalenter), </w:t>
      </w:r>
      <w:proofErr w:type="spellStart"/>
      <w:r>
        <w:t>målnivå</w:t>
      </w:r>
      <w:proofErr w:type="spellEnd"/>
      <w:r>
        <w:t xml:space="preserve"> (1.7.a) och utfall (1.7.b) (</w:t>
      </w:r>
      <w:r>
        <w:rPr>
          <w:u w:val="single"/>
        </w:rPr>
        <w:t>antal</w:t>
      </w:r>
      <w:r>
        <w:t xml:space="preserve">). </w:t>
      </w:r>
      <w:r>
        <w:rPr>
          <w:i/>
        </w:rPr>
        <w:t>Stödmottagarens uppskattning av antalet nya arbetstillfällen på heltid inom fisket eller kompletterande verksamheter som skapas till följd av projektet. Till exempel ett arbetstillfälle på deltid är värd 0,5; ett arbetstillfälle på heltid är värd 1. Tillfälliga arbetstillfällen som anknyter till genomförandet av projektet beaktas inte.</w:t>
      </w:r>
    </w:p>
    <w:p w14:paraId="17180C30" w14:textId="6C4212B7" w:rsidR="004275A4" w:rsidRPr="00BD2085" w:rsidRDefault="005A3BE5" w:rsidP="00DA1DEF">
      <w:pPr>
        <w:spacing w:after="240"/>
        <w:jc w:val="both"/>
        <w:rPr>
          <w:i/>
          <w:szCs w:val="24"/>
        </w:rPr>
      </w:pPr>
      <w:r>
        <w:t xml:space="preserve">1.8. Bibehållna arbetstillfällen inom fisket eller i kompletterande verksamheter (heltidsekvivalenter), </w:t>
      </w:r>
      <w:proofErr w:type="spellStart"/>
      <w:r>
        <w:t>målnivå</w:t>
      </w:r>
      <w:proofErr w:type="spellEnd"/>
      <w:r>
        <w:t xml:space="preserve"> (1.8.a) och utfall (1.8.b) (</w:t>
      </w:r>
      <w:r>
        <w:rPr>
          <w:u w:val="single"/>
        </w:rPr>
        <w:t>antal</w:t>
      </w:r>
      <w:r>
        <w:t xml:space="preserve">). </w:t>
      </w:r>
      <w:r>
        <w:rPr>
          <w:i/>
        </w:rPr>
        <w:t>Stödmottagarens uppskattning av antalet bibehållna – dvs. befintliga – arbetstillfällen på heltid inom fisket eller kompletterande verksamheter, som utan projektet skulle ha lidit risken att gå förlorade. Till exempel ett arbetstillfälle på deltid är värd 0,5; ett arbetstillfälle på heltid är värd 1.</w:t>
      </w:r>
    </w:p>
    <w:p w14:paraId="34AB30B0" w14:textId="0807BF90" w:rsidR="00DA1DEF" w:rsidRDefault="006342BD" w:rsidP="00DA1DEF">
      <w:pPr>
        <w:spacing w:after="240"/>
        <w:jc w:val="both"/>
        <w:rPr>
          <w:i/>
          <w:szCs w:val="24"/>
        </w:rPr>
      </w:pPr>
      <w:r>
        <w:t xml:space="preserve">1.9.a. Förändring av antalet arbetsrelaterade skador och olyckor, </w:t>
      </w:r>
      <w:proofErr w:type="spellStart"/>
      <w:r>
        <w:t>målnivå</w:t>
      </w:r>
      <w:proofErr w:type="spellEnd"/>
      <w:r>
        <w:t xml:space="preserve"> (1.9.a.1.) och faktisk förändring (1.9.a.2.) (</w:t>
      </w:r>
      <w:r>
        <w:rPr>
          <w:u w:val="single"/>
        </w:rPr>
        <w:t>antal</w:t>
      </w:r>
      <w:r>
        <w:t xml:space="preserve">). </w:t>
      </w:r>
      <w:r>
        <w:rPr>
          <w:i/>
        </w:rPr>
        <w:t>Stödmottagarens uppskattning av den årliga förändringen av arbetsrelaterade skador och olyckor till följd av projektet. Om antalet arbetsrelaterade skador och olyckor förväntas minska till följd av projektet anges i ansökan ett negativt värde (t.ex. förväntas antalet arbetsrelaterade skador och olyckor minska med 10 st., anges i ansökan värdet ”-10”).</w:t>
      </w:r>
    </w:p>
    <w:p w14:paraId="25E68189" w14:textId="24E181DE" w:rsidR="004275A4" w:rsidRPr="00690CCE" w:rsidRDefault="00351930" w:rsidP="004275A4">
      <w:pPr>
        <w:jc w:val="both"/>
        <w:rPr>
          <w:rFonts w:eastAsiaTheme="minorEastAsia"/>
          <w:i/>
          <w:szCs w:val="24"/>
        </w:rPr>
      </w:pPr>
      <m:oMathPara>
        <m:oMath>
          <m:r>
            <w:rPr>
              <w:rFonts w:ascii="Cambria Math" w:hAnsi="Cambria Math"/>
            </w:rPr>
            <m:t>Förändring av antalet arbetsrelaterade skador och olyckor</m:t>
          </m:r>
          <m:r>
            <w:rPr>
              <w:rFonts w:ascii="Cambria Math" w:hAnsi="Cambria Math"/>
              <w:szCs w:val="24"/>
            </w:rPr>
            <m:t>=B-A</m:t>
          </m:r>
        </m:oMath>
      </m:oMathPara>
    </w:p>
    <w:p w14:paraId="17043505" w14:textId="3671CB63" w:rsidR="004275A4" w:rsidRPr="00690CCE" w:rsidRDefault="004275A4" w:rsidP="004275A4">
      <w:pPr>
        <w:jc w:val="both"/>
        <w:rPr>
          <w:rFonts w:eastAsiaTheme="minorEastAsia"/>
          <w:i/>
          <w:szCs w:val="24"/>
        </w:rPr>
      </w:pPr>
      <m:oMathPara>
        <m:oMath>
          <m:r>
            <w:rPr>
              <w:rFonts w:ascii="Cambria Math" w:hAnsi="Cambria Math"/>
              <w:szCs w:val="24"/>
            </w:rPr>
            <m:t>A</m:t>
          </m:r>
          <m:r>
            <w:rPr>
              <w:rFonts w:ascii="Cambria Math" w:eastAsiaTheme="minorEastAsia" w:hAnsi="Cambria Math"/>
              <w:szCs w:val="24"/>
            </w:rPr>
            <m:t>=</m:t>
          </m:r>
          <m:r>
            <w:rPr>
              <w:rFonts w:ascii="Cambria Math" w:hAnsi="Cambria Math"/>
            </w:rPr>
            <m:t>Antalet arbetsrelaterade skador och olyckor före projeket</m:t>
          </m:r>
        </m:oMath>
      </m:oMathPara>
    </w:p>
    <w:p w14:paraId="6A304F7F" w14:textId="2BA56EAD" w:rsidR="004275A4" w:rsidRPr="002B07B1" w:rsidRDefault="004275A4" w:rsidP="004275A4">
      <w:pPr>
        <w:jc w:val="both"/>
        <w:rPr>
          <w:rFonts w:eastAsiaTheme="minorEastAsia"/>
          <w:i/>
          <w:szCs w:val="24"/>
        </w:rPr>
      </w:pPr>
      <m:oMathPara>
        <m:oMath>
          <m:r>
            <w:rPr>
              <w:rFonts w:ascii="Cambria Math" w:hAnsi="Cambria Math"/>
              <w:szCs w:val="24"/>
            </w:rPr>
            <m:t>B</m:t>
          </m:r>
          <m:r>
            <w:rPr>
              <w:rFonts w:ascii="Cambria Math" w:eastAsiaTheme="minorEastAsia" w:hAnsi="Cambria Math"/>
              <w:szCs w:val="24"/>
            </w:rPr>
            <m:t>=</m:t>
          </m:r>
          <m:r>
            <w:rPr>
              <w:rFonts w:ascii="Cambria Math" w:hAnsi="Cambria Math"/>
            </w:rPr>
            <m:t>Antalet arbetsrelaterade skador och olyckor efter projeket</m:t>
          </m:r>
        </m:oMath>
      </m:oMathPara>
    </w:p>
    <w:p w14:paraId="030A9A62" w14:textId="77777777" w:rsidR="002B07B1" w:rsidRPr="004275A4" w:rsidRDefault="002B07B1" w:rsidP="004275A4">
      <w:pPr>
        <w:jc w:val="both"/>
        <w:rPr>
          <w:rFonts w:eastAsiaTheme="minorEastAsia"/>
          <w:i/>
          <w:szCs w:val="24"/>
        </w:rPr>
      </w:pPr>
    </w:p>
    <w:p w14:paraId="3A105F39" w14:textId="77777777" w:rsidR="00DA1DEF" w:rsidRPr="00D96ECD" w:rsidRDefault="00DA1DEF" w:rsidP="00DA1DEF">
      <w:pPr>
        <w:spacing w:after="240"/>
        <w:ind w:right="142"/>
        <w:jc w:val="both"/>
        <w:rPr>
          <w:b/>
          <w:szCs w:val="22"/>
        </w:rPr>
      </w:pPr>
      <w:r>
        <w:rPr>
          <w:b/>
        </w:rPr>
        <w:t>Stödmottagarens underskrift</w:t>
      </w:r>
    </w:p>
    <w:p w14:paraId="2121E6F3" w14:textId="77777777" w:rsidR="00DA1DEF" w:rsidRPr="00D96ECD" w:rsidRDefault="00DA1DEF" w:rsidP="00DA1DEF">
      <w:pPr>
        <w:spacing w:after="120"/>
        <w:ind w:right="142"/>
        <w:jc w:val="both"/>
        <w:rPr>
          <w:szCs w:val="22"/>
        </w:rPr>
      </w:pPr>
      <w:r>
        <w:t xml:space="preserve">Undertecknaren ska ha företagets/sammanslutningens namnteckningsrätt. </w:t>
      </w:r>
    </w:p>
    <w:p w14:paraId="559D086D" w14:textId="77777777" w:rsidR="008353D7" w:rsidRPr="00D96ECD" w:rsidRDefault="008353D7" w:rsidP="008353D7">
      <w:pPr>
        <w:ind w:right="139"/>
        <w:jc w:val="both"/>
        <w:rPr>
          <w:b/>
          <w:szCs w:val="22"/>
        </w:rPr>
      </w:pPr>
    </w:p>
    <w:p w14:paraId="045917E4" w14:textId="77777777" w:rsidR="008353D7" w:rsidRPr="00C02CEC" w:rsidRDefault="008353D7" w:rsidP="008353D7">
      <w:pPr>
        <w:rPr>
          <w:b/>
          <w:szCs w:val="24"/>
        </w:rPr>
      </w:pPr>
    </w:p>
    <w:p w14:paraId="766FA945" w14:textId="77777777" w:rsidR="008353D7" w:rsidRDefault="008353D7"/>
    <w:sectPr w:rsidR="008353D7"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801C" w14:textId="77777777" w:rsidR="00950752" w:rsidRDefault="00950752" w:rsidP="0082766E">
      <w:r>
        <w:separator/>
      </w:r>
    </w:p>
  </w:endnote>
  <w:endnote w:type="continuationSeparator" w:id="0">
    <w:p w14:paraId="31ECDE6F" w14:textId="77777777" w:rsidR="00950752" w:rsidRDefault="00950752"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32085F67"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6E59" w14:textId="77777777" w:rsidR="00950752" w:rsidRDefault="00950752" w:rsidP="0082766E">
      <w:r>
        <w:separator/>
      </w:r>
    </w:p>
  </w:footnote>
  <w:footnote w:type="continuationSeparator" w:id="0">
    <w:p w14:paraId="4438E7CB" w14:textId="77777777" w:rsidR="00950752" w:rsidRDefault="00950752"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4"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5" w15:restartNumberingAfterBreak="0">
    <w:nsid w:val="770E32B1"/>
    <w:multiLevelType w:val="multilevel"/>
    <w:tmpl w:val="E1E248CA"/>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04275"/>
    <w:rsid w:val="00011C4E"/>
    <w:rsid w:val="00030478"/>
    <w:rsid w:val="000317A3"/>
    <w:rsid w:val="00033508"/>
    <w:rsid w:val="00033CFA"/>
    <w:rsid w:val="00033F81"/>
    <w:rsid w:val="00055F7B"/>
    <w:rsid w:val="00063CFE"/>
    <w:rsid w:val="00074139"/>
    <w:rsid w:val="00074DAC"/>
    <w:rsid w:val="000753D4"/>
    <w:rsid w:val="00082CBE"/>
    <w:rsid w:val="000865F2"/>
    <w:rsid w:val="00090C47"/>
    <w:rsid w:val="00094219"/>
    <w:rsid w:val="000975E3"/>
    <w:rsid w:val="000A2251"/>
    <w:rsid w:val="000A32CE"/>
    <w:rsid w:val="000A5B5D"/>
    <w:rsid w:val="000A641E"/>
    <w:rsid w:val="000B0942"/>
    <w:rsid w:val="000B365C"/>
    <w:rsid w:val="000B56CE"/>
    <w:rsid w:val="000C00AF"/>
    <w:rsid w:val="000C3817"/>
    <w:rsid w:val="000C62F9"/>
    <w:rsid w:val="000C6AB7"/>
    <w:rsid w:val="000D23CD"/>
    <w:rsid w:val="000D2CBC"/>
    <w:rsid w:val="000D699B"/>
    <w:rsid w:val="000E0196"/>
    <w:rsid w:val="000E05F0"/>
    <w:rsid w:val="000E7843"/>
    <w:rsid w:val="000F0AAD"/>
    <w:rsid w:val="000F0C4C"/>
    <w:rsid w:val="00101168"/>
    <w:rsid w:val="0011108E"/>
    <w:rsid w:val="00120A97"/>
    <w:rsid w:val="00131D69"/>
    <w:rsid w:val="0013307B"/>
    <w:rsid w:val="001452F6"/>
    <w:rsid w:val="001452FB"/>
    <w:rsid w:val="0014728A"/>
    <w:rsid w:val="001605E5"/>
    <w:rsid w:val="00174BA2"/>
    <w:rsid w:val="001772FA"/>
    <w:rsid w:val="001A387D"/>
    <w:rsid w:val="001B5557"/>
    <w:rsid w:val="001C469F"/>
    <w:rsid w:val="001C5C6C"/>
    <w:rsid w:val="001E1A2C"/>
    <w:rsid w:val="001E73CA"/>
    <w:rsid w:val="001F77EC"/>
    <w:rsid w:val="00201C44"/>
    <w:rsid w:val="00205B45"/>
    <w:rsid w:val="002113A1"/>
    <w:rsid w:val="002133EF"/>
    <w:rsid w:val="00217E5D"/>
    <w:rsid w:val="00222589"/>
    <w:rsid w:val="00224DF5"/>
    <w:rsid w:val="00225937"/>
    <w:rsid w:val="002315D1"/>
    <w:rsid w:val="002348DA"/>
    <w:rsid w:val="00237806"/>
    <w:rsid w:val="0024617E"/>
    <w:rsid w:val="0025025C"/>
    <w:rsid w:val="002524CE"/>
    <w:rsid w:val="00271AB1"/>
    <w:rsid w:val="00280C0F"/>
    <w:rsid w:val="00282ABF"/>
    <w:rsid w:val="00291882"/>
    <w:rsid w:val="0029279E"/>
    <w:rsid w:val="00297F35"/>
    <w:rsid w:val="002A113D"/>
    <w:rsid w:val="002A5C5C"/>
    <w:rsid w:val="002B0238"/>
    <w:rsid w:val="002B07B1"/>
    <w:rsid w:val="002D06FF"/>
    <w:rsid w:val="002D52A9"/>
    <w:rsid w:val="002E1E74"/>
    <w:rsid w:val="002E426A"/>
    <w:rsid w:val="002E493C"/>
    <w:rsid w:val="003052F7"/>
    <w:rsid w:val="00305893"/>
    <w:rsid w:val="00305B2D"/>
    <w:rsid w:val="00311891"/>
    <w:rsid w:val="00326D32"/>
    <w:rsid w:val="0033140A"/>
    <w:rsid w:val="00331E5A"/>
    <w:rsid w:val="00340E46"/>
    <w:rsid w:val="0034234E"/>
    <w:rsid w:val="00346D6F"/>
    <w:rsid w:val="0035022B"/>
    <w:rsid w:val="00351930"/>
    <w:rsid w:val="00352700"/>
    <w:rsid w:val="00355547"/>
    <w:rsid w:val="00356695"/>
    <w:rsid w:val="00367A2E"/>
    <w:rsid w:val="003847D8"/>
    <w:rsid w:val="00384B6F"/>
    <w:rsid w:val="003874B3"/>
    <w:rsid w:val="0039075B"/>
    <w:rsid w:val="003A0072"/>
    <w:rsid w:val="003A3451"/>
    <w:rsid w:val="003A3F16"/>
    <w:rsid w:val="003A4AC0"/>
    <w:rsid w:val="003B0DD1"/>
    <w:rsid w:val="003B32E2"/>
    <w:rsid w:val="003B40DD"/>
    <w:rsid w:val="003C1297"/>
    <w:rsid w:val="003C1E6A"/>
    <w:rsid w:val="003D521E"/>
    <w:rsid w:val="003D5252"/>
    <w:rsid w:val="003E0F8A"/>
    <w:rsid w:val="003E2D8E"/>
    <w:rsid w:val="003E46E4"/>
    <w:rsid w:val="003F257A"/>
    <w:rsid w:val="00400114"/>
    <w:rsid w:val="004069FE"/>
    <w:rsid w:val="00407402"/>
    <w:rsid w:val="00407724"/>
    <w:rsid w:val="004275A4"/>
    <w:rsid w:val="00434643"/>
    <w:rsid w:val="00435AE5"/>
    <w:rsid w:val="004459BE"/>
    <w:rsid w:val="0047090B"/>
    <w:rsid w:val="00471179"/>
    <w:rsid w:val="00472C97"/>
    <w:rsid w:val="004A3E3C"/>
    <w:rsid w:val="004A7B0A"/>
    <w:rsid w:val="004B3801"/>
    <w:rsid w:val="004C15D3"/>
    <w:rsid w:val="004D5D8F"/>
    <w:rsid w:val="004D7C83"/>
    <w:rsid w:val="004E2ED2"/>
    <w:rsid w:val="004F7597"/>
    <w:rsid w:val="00505E18"/>
    <w:rsid w:val="00517917"/>
    <w:rsid w:val="005254E3"/>
    <w:rsid w:val="005255ED"/>
    <w:rsid w:val="0053497D"/>
    <w:rsid w:val="00535E30"/>
    <w:rsid w:val="00536AA3"/>
    <w:rsid w:val="00537E9B"/>
    <w:rsid w:val="00541C2D"/>
    <w:rsid w:val="0054774A"/>
    <w:rsid w:val="0055171B"/>
    <w:rsid w:val="00554A35"/>
    <w:rsid w:val="005727DA"/>
    <w:rsid w:val="00584C11"/>
    <w:rsid w:val="00586C35"/>
    <w:rsid w:val="0058788D"/>
    <w:rsid w:val="005976DE"/>
    <w:rsid w:val="005A170A"/>
    <w:rsid w:val="005A3BE5"/>
    <w:rsid w:val="005A4193"/>
    <w:rsid w:val="005B2CAA"/>
    <w:rsid w:val="005B588E"/>
    <w:rsid w:val="005B5F83"/>
    <w:rsid w:val="005D5F84"/>
    <w:rsid w:val="005D6147"/>
    <w:rsid w:val="005E58EF"/>
    <w:rsid w:val="005E6575"/>
    <w:rsid w:val="005F7C93"/>
    <w:rsid w:val="006013D9"/>
    <w:rsid w:val="0060396B"/>
    <w:rsid w:val="00606162"/>
    <w:rsid w:val="006101AB"/>
    <w:rsid w:val="006155CE"/>
    <w:rsid w:val="00621025"/>
    <w:rsid w:val="00625CFA"/>
    <w:rsid w:val="00631C12"/>
    <w:rsid w:val="006342BD"/>
    <w:rsid w:val="0064450F"/>
    <w:rsid w:val="00651CF5"/>
    <w:rsid w:val="00656FA0"/>
    <w:rsid w:val="006577D4"/>
    <w:rsid w:val="006614D9"/>
    <w:rsid w:val="00666D59"/>
    <w:rsid w:val="00670FEB"/>
    <w:rsid w:val="00675044"/>
    <w:rsid w:val="00677E6F"/>
    <w:rsid w:val="00681D34"/>
    <w:rsid w:val="0068205B"/>
    <w:rsid w:val="00682E5A"/>
    <w:rsid w:val="006A2AA7"/>
    <w:rsid w:val="006B1E98"/>
    <w:rsid w:val="006B6832"/>
    <w:rsid w:val="006D368C"/>
    <w:rsid w:val="006E6463"/>
    <w:rsid w:val="006F025F"/>
    <w:rsid w:val="006F0569"/>
    <w:rsid w:val="006F31E8"/>
    <w:rsid w:val="007009D2"/>
    <w:rsid w:val="007045C6"/>
    <w:rsid w:val="00707957"/>
    <w:rsid w:val="00710134"/>
    <w:rsid w:val="007115CA"/>
    <w:rsid w:val="00715845"/>
    <w:rsid w:val="00726C0F"/>
    <w:rsid w:val="00735C2B"/>
    <w:rsid w:val="00761A6C"/>
    <w:rsid w:val="00765788"/>
    <w:rsid w:val="007756B0"/>
    <w:rsid w:val="00782581"/>
    <w:rsid w:val="00787871"/>
    <w:rsid w:val="007B1344"/>
    <w:rsid w:val="007B4B5F"/>
    <w:rsid w:val="007C4FA1"/>
    <w:rsid w:val="007D31F9"/>
    <w:rsid w:val="007D40CA"/>
    <w:rsid w:val="007F1CE7"/>
    <w:rsid w:val="007F4C9F"/>
    <w:rsid w:val="007F7921"/>
    <w:rsid w:val="00803A8B"/>
    <w:rsid w:val="008048C0"/>
    <w:rsid w:val="00807293"/>
    <w:rsid w:val="00810F4B"/>
    <w:rsid w:val="00815327"/>
    <w:rsid w:val="0081718B"/>
    <w:rsid w:val="008233A0"/>
    <w:rsid w:val="0082351D"/>
    <w:rsid w:val="0082438C"/>
    <w:rsid w:val="0082766E"/>
    <w:rsid w:val="008353D7"/>
    <w:rsid w:val="00842EFB"/>
    <w:rsid w:val="00845DF4"/>
    <w:rsid w:val="00852752"/>
    <w:rsid w:val="00872D0F"/>
    <w:rsid w:val="00874E75"/>
    <w:rsid w:val="00874EB1"/>
    <w:rsid w:val="00891B4E"/>
    <w:rsid w:val="008974B6"/>
    <w:rsid w:val="008A3895"/>
    <w:rsid w:val="008A5B25"/>
    <w:rsid w:val="008A5B47"/>
    <w:rsid w:val="008A79DF"/>
    <w:rsid w:val="008C4A7B"/>
    <w:rsid w:val="008C5C33"/>
    <w:rsid w:val="008D19C1"/>
    <w:rsid w:val="008D1B54"/>
    <w:rsid w:val="008D3410"/>
    <w:rsid w:val="008D3C9D"/>
    <w:rsid w:val="008E00C2"/>
    <w:rsid w:val="008E35FB"/>
    <w:rsid w:val="008E41DB"/>
    <w:rsid w:val="00901A8A"/>
    <w:rsid w:val="009032B9"/>
    <w:rsid w:val="00913281"/>
    <w:rsid w:val="00913332"/>
    <w:rsid w:val="00920DE1"/>
    <w:rsid w:val="009220FE"/>
    <w:rsid w:val="009224D5"/>
    <w:rsid w:val="00927372"/>
    <w:rsid w:val="00931E53"/>
    <w:rsid w:val="00933E2A"/>
    <w:rsid w:val="00936FF9"/>
    <w:rsid w:val="009426E6"/>
    <w:rsid w:val="00945629"/>
    <w:rsid w:val="0094756D"/>
    <w:rsid w:val="00950752"/>
    <w:rsid w:val="00953C07"/>
    <w:rsid w:val="00955400"/>
    <w:rsid w:val="00964315"/>
    <w:rsid w:val="00967D07"/>
    <w:rsid w:val="0097691A"/>
    <w:rsid w:val="00982CC4"/>
    <w:rsid w:val="00985FDD"/>
    <w:rsid w:val="00994247"/>
    <w:rsid w:val="00997A92"/>
    <w:rsid w:val="009A5106"/>
    <w:rsid w:val="009A5975"/>
    <w:rsid w:val="009B4908"/>
    <w:rsid w:val="009C0A00"/>
    <w:rsid w:val="009C1162"/>
    <w:rsid w:val="009D158F"/>
    <w:rsid w:val="00A0365F"/>
    <w:rsid w:val="00A044D6"/>
    <w:rsid w:val="00A06280"/>
    <w:rsid w:val="00A10D1B"/>
    <w:rsid w:val="00A3722D"/>
    <w:rsid w:val="00A71BEC"/>
    <w:rsid w:val="00A73A17"/>
    <w:rsid w:val="00A811B7"/>
    <w:rsid w:val="00A86080"/>
    <w:rsid w:val="00A87347"/>
    <w:rsid w:val="00A963DA"/>
    <w:rsid w:val="00AA03D0"/>
    <w:rsid w:val="00AA6AD1"/>
    <w:rsid w:val="00AB1967"/>
    <w:rsid w:val="00AB6FCB"/>
    <w:rsid w:val="00AC03D7"/>
    <w:rsid w:val="00AC34B8"/>
    <w:rsid w:val="00AC448B"/>
    <w:rsid w:val="00AC6A73"/>
    <w:rsid w:val="00AD2463"/>
    <w:rsid w:val="00AD2C73"/>
    <w:rsid w:val="00AD3601"/>
    <w:rsid w:val="00AD4F63"/>
    <w:rsid w:val="00AD53FA"/>
    <w:rsid w:val="00AE453A"/>
    <w:rsid w:val="00B108AF"/>
    <w:rsid w:val="00B16442"/>
    <w:rsid w:val="00B31B62"/>
    <w:rsid w:val="00B35B59"/>
    <w:rsid w:val="00B40C02"/>
    <w:rsid w:val="00B45C8E"/>
    <w:rsid w:val="00B4746E"/>
    <w:rsid w:val="00B541DF"/>
    <w:rsid w:val="00B54B77"/>
    <w:rsid w:val="00B5647F"/>
    <w:rsid w:val="00B5736E"/>
    <w:rsid w:val="00B61F13"/>
    <w:rsid w:val="00B67E7F"/>
    <w:rsid w:val="00B74D59"/>
    <w:rsid w:val="00B80A42"/>
    <w:rsid w:val="00B96E31"/>
    <w:rsid w:val="00BA6BB8"/>
    <w:rsid w:val="00BB0C32"/>
    <w:rsid w:val="00BD2085"/>
    <w:rsid w:val="00BD723A"/>
    <w:rsid w:val="00BF1098"/>
    <w:rsid w:val="00BF226A"/>
    <w:rsid w:val="00BF3734"/>
    <w:rsid w:val="00C00E1A"/>
    <w:rsid w:val="00C03575"/>
    <w:rsid w:val="00C1406E"/>
    <w:rsid w:val="00C3087C"/>
    <w:rsid w:val="00C314B4"/>
    <w:rsid w:val="00C40190"/>
    <w:rsid w:val="00C42829"/>
    <w:rsid w:val="00C44179"/>
    <w:rsid w:val="00C530ED"/>
    <w:rsid w:val="00C545FD"/>
    <w:rsid w:val="00C657F8"/>
    <w:rsid w:val="00C6628C"/>
    <w:rsid w:val="00C664F8"/>
    <w:rsid w:val="00C7031A"/>
    <w:rsid w:val="00C719AD"/>
    <w:rsid w:val="00C71D79"/>
    <w:rsid w:val="00C73E96"/>
    <w:rsid w:val="00C75A84"/>
    <w:rsid w:val="00C76F6E"/>
    <w:rsid w:val="00C8160C"/>
    <w:rsid w:val="00C82238"/>
    <w:rsid w:val="00C8623D"/>
    <w:rsid w:val="00C863DD"/>
    <w:rsid w:val="00C90E05"/>
    <w:rsid w:val="00C9133B"/>
    <w:rsid w:val="00CA7382"/>
    <w:rsid w:val="00CB7A20"/>
    <w:rsid w:val="00CC1934"/>
    <w:rsid w:val="00CC6337"/>
    <w:rsid w:val="00CC7735"/>
    <w:rsid w:val="00CD3871"/>
    <w:rsid w:val="00CE010F"/>
    <w:rsid w:val="00CF49A6"/>
    <w:rsid w:val="00D014A9"/>
    <w:rsid w:val="00D20086"/>
    <w:rsid w:val="00D2444D"/>
    <w:rsid w:val="00D27318"/>
    <w:rsid w:val="00D406D2"/>
    <w:rsid w:val="00D41E2F"/>
    <w:rsid w:val="00D539C3"/>
    <w:rsid w:val="00D67A8C"/>
    <w:rsid w:val="00D80ED5"/>
    <w:rsid w:val="00D91EC3"/>
    <w:rsid w:val="00D9729D"/>
    <w:rsid w:val="00DA1DEF"/>
    <w:rsid w:val="00DB13DB"/>
    <w:rsid w:val="00DB21DB"/>
    <w:rsid w:val="00DB6F66"/>
    <w:rsid w:val="00DC3ED3"/>
    <w:rsid w:val="00DC5169"/>
    <w:rsid w:val="00DD11C3"/>
    <w:rsid w:val="00DD16D5"/>
    <w:rsid w:val="00DD2FED"/>
    <w:rsid w:val="00DE67EF"/>
    <w:rsid w:val="00E02406"/>
    <w:rsid w:val="00E12930"/>
    <w:rsid w:val="00E16E79"/>
    <w:rsid w:val="00E171C6"/>
    <w:rsid w:val="00E25500"/>
    <w:rsid w:val="00E328ED"/>
    <w:rsid w:val="00E33AB1"/>
    <w:rsid w:val="00E405A8"/>
    <w:rsid w:val="00E453BC"/>
    <w:rsid w:val="00E50DB2"/>
    <w:rsid w:val="00E5139E"/>
    <w:rsid w:val="00E53FC8"/>
    <w:rsid w:val="00E627D9"/>
    <w:rsid w:val="00E62B09"/>
    <w:rsid w:val="00E62CA5"/>
    <w:rsid w:val="00E6405B"/>
    <w:rsid w:val="00E65538"/>
    <w:rsid w:val="00E6600B"/>
    <w:rsid w:val="00E66555"/>
    <w:rsid w:val="00E7137C"/>
    <w:rsid w:val="00E7681D"/>
    <w:rsid w:val="00E81F0F"/>
    <w:rsid w:val="00EB0EAC"/>
    <w:rsid w:val="00EB1105"/>
    <w:rsid w:val="00EB5B5E"/>
    <w:rsid w:val="00ED3525"/>
    <w:rsid w:val="00ED57E0"/>
    <w:rsid w:val="00EE10B0"/>
    <w:rsid w:val="00EE7989"/>
    <w:rsid w:val="00EF33BF"/>
    <w:rsid w:val="00F00422"/>
    <w:rsid w:val="00F07C14"/>
    <w:rsid w:val="00F129DB"/>
    <w:rsid w:val="00F21ADA"/>
    <w:rsid w:val="00F244E4"/>
    <w:rsid w:val="00F2476A"/>
    <w:rsid w:val="00F276FC"/>
    <w:rsid w:val="00F31D98"/>
    <w:rsid w:val="00F425B7"/>
    <w:rsid w:val="00F478E7"/>
    <w:rsid w:val="00F506A6"/>
    <w:rsid w:val="00F50F73"/>
    <w:rsid w:val="00F5164F"/>
    <w:rsid w:val="00F5223A"/>
    <w:rsid w:val="00F6247E"/>
    <w:rsid w:val="00F7137C"/>
    <w:rsid w:val="00F744A3"/>
    <w:rsid w:val="00F7499B"/>
    <w:rsid w:val="00F7682C"/>
    <w:rsid w:val="00F867AD"/>
    <w:rsid w:val="00F950B9"/>
    <w:rsid w:val="00FA2FD9"/>
    <w:rsid w:val="00FB6787"/>
    <w:rsid w:val="00FC61E9"/>
    <w:rsid w:val="00FD35C8"/>
    <w:rsid w:val="00FE378C"/>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F6784"/>
  <w15:docId w15:val="{B4545E0C-0290-4FC3-A84B-7145EF11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367A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546">
      <w:bodyDiv w:val="1"/>
      <w:marLeft w:val="0"/>
      <w:marRight w:val="0"/>
      <w:marTop w:val="0"/>
      <w:marBottom w:val="0"/>
      <w:divBdr>
        <w:top w:val="none" w:sz="0" w:space="0" w:color="auto"/>
        <w:left w:val="none" w:sz="0" w:space="0" w:color="auto"/>
        <w:bottom w:val="none" w:sz="0" w:space="0" w:color="auto"/>
        <w:right w:val="none" w:sz="0" w:space="0" w:color="auto"/>
      </w:divBdr>
    </w:div>
    <w:div w:id="379328792">
      <w:bodyDiv w:val="1"/>
      <w:marLeft w:val="0"/>
      <w:marRight w:val="0"/>
      <w:marTop w:val="0"/>
      <w:marBottom w:val="0"/>
      <w:divBdr>
        <w:top w:val="none" w:sz="0" w:space="0" w:color="auto"/>
        <w:left w:val="none" w:sz="0" w:space="0" w:color="auto"/>
        <w:bottom w:val="none" w:sz="0" w:space="0" w:color="auto"/>
        <w:right w:val="none" w:sz="0" w:space="0" w:color="auto"/>
      </w:divBdr>
    </w:div>
    <w:div w:id="381638664">
      <w:bodyDiv w:val="1"/>
      <w:marLeft w:val="0"/>
      <w:marRight w:val="0"/>
      <w:marTop w:val="0"/>
      <w:marBottom w:val="0"/>
      <w:divBdr>
        <w:top w:val="none" w:sz="0" w:space="0" w:color="auto"/>
        <w:left w:val="none" w:sz="0" w:space="0" w:color="auto"/>
        <w:bottom w:val="none" w:sz="0" w:space="0" w:color="auto"/>
        <w:right w:val="none" w:sz="0" w:space="0" w:color="auto"/>
      </w:divBdr>
    </w:div>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492378163">
      <w:bodyDiv w:val="1"/>
      <w:marLeft w:val="0"/>
      <w:marRight w:val="0"/>
      <w:marTop w:val="0"/>
      <w:marBottom w:val="0"/>
      <w:divBdr>
        <w:top w:val="none" w:sz="0" w:space="0" w:color="auto"/>
        <w:left w:val="none" w:sz="0" w:space="0" w:color="auto"/>
        <w:bottom w:val="none" w:sz="0" w:space="0" w:color="auto"/>
        <w:right w:val="none" w:sz="0" w:space="0" w:color="auto"/>
      </w:divBdr>
    </w:div>
    <w:div w:id="585651848">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911961240">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 w:id="20350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319D-072E-43B4-BC6D-C1E89F48B50B}">
  <ds:schemaRefs>
    <ds:schemaRef ds:uri="http://schemas.microsoft.com/office/2006/metadata/properties"/>
  </ds:schemaRefs>
</ds:datastoreItem>
</file>

<file path=customXml/itemProps2.xml><?xml version="1.0" encoding="utf-8"?>
<ds:datastoreItem xmlns:ds="http://schemas.openxmlformats.org/officeDocument/2006/customXml" ds:itemID="{D26E8C6E-6F8F-40F6-BD2A-E1056A6687B8}">
  <ds:schemaRefs>
    <ds:schemaRef ds:uri="http://schemas.microsoft.com/sharepoint/v3/contenttype/forms"/>
  </ds:schemaRefs>
</ds:datastoreItem>
</file>

<file path=customXml/itemProps3.xml><?xml version="1.0" encoding="utf-8"?>
<ds:datastoreItem xmlns:ds="http://schemas.openxmlformats.org/officeDocument/2006/customXml" ds:itemID="{C3EE1354-DFF3-4BF0-9C84-E2A95BB0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B82BFC-B61E-40AC-9CF5-0B6B9986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10869</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2018-05-02T06:33:00Z</cp:lastPrinted>
  <dcterms:created xsi:type="dcterms:W3CDTF">2020-10-29T06:41:00Z</dcterms:created>
  <dcterms:modified xsi:type="dcterms:W3CDTF">2020-10-29T06:41:00Z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