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1" w:type="dxa"/>
        <w:tblLook w:val="04A0" w:firstRow="1" w:lastRow="0" w:firstColumn="1" w:lastColumn="0" w:noHBand="0" w:noVBand="1"/>
      </w:tblPr>
      <w:tblGrid>
        <w:gridCol w:w="3117"/>
        <w:gridCol w:w="11398"/>
      </w:tblGrid>
      <w:tr w:rsidR="008F432C" w:rsidRPr="00CB0553" w14:paraId="2551FA10" w14:textId="77777777">
        <w:trPr>
          <w:trHeight w:val="1700"/>
        </w:trPr>
        <w:tc>
          <w:tcPr>
            <w:tcW w:w="3261" w:type="dxa"/>
            <w:tcBorders>
              <w:top w:val="nil"/>
              <w:left w:val="nil"/>
              <w:bottom w:val="nil"/>
              <w:right w:val="nil"/>
            </w:tcBorders>
          </w:tcPr>
          <w:p w14:paraId="35D2AB81" w14:textId="77777777" w:rsidR="008F432C" w:rsidRDefault="0093493F">
            <w:pPr>
              <w:spacing w:line="259" w:lineRule="auto"/>
              <w:ind w:left="0" w:firstLine="0"/>
            </w:pPr>
            <w:r>
              <w:rPr>
                <w:noProof/>
              </w:rPr>
              <w:drawing>
                <wp:inline distT="0" distB="0" distL="0" distR="0" wp14:anchorId="3B2D4051" wp14:editId="52092ECE">
                  <wp:extent cx="1979679" cy="51663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979679" cy="516637"/>
                          </a:xfrm>
                          <a:prstGeom prst="rect">
                            <a:avLst/>
                          </a:prstGeom>
                        </pic:spPr>
                      </pic:pic>
                    </a:graphicData>
                  </a:graphic>
                </wp:inline>
              </w:drawing>
            </w:r>
          </w:p>
        </w:tc>
        <w:tc>
          <w:tcPr>
            <w:tcW w:w="6946" w:type="dxa"/>
            <w:tcBorders>
              <w:top w:val="nil"/>
              <w:left w:val="nil"/>
              <w:bottom w:val="nil"/>
              <w:right w:val="nil"/>
            </w:tcBorders>
          </w:tcPr>
          <w:p w14:paraId="6E0A4382" w14:textId="77777777" w:rsidR="008F432C" w:rsidRDefault="008F432C">
            <w:pPr>
              <w:spacing w:line="259" w:lineRule="auto"/>
              <w:ind w:left="-4451" w:right="11398" w:firstLine="0"/>
            </w:pPr>
          </w:p>
          <w:tbl>
            <w:tblPr>
              <w:tblStyle w:val="TableGrid"/>
              <w:tblW w:w="6803" w:type="dxa"/>
              <w:tblInd w:w="143" w:type="dxa"/>
              <w:tblCellMar>
                <w:top w:w="41" w:type="dxa"/>
                <w:left w:w="28" w:type="dxa"/>
                <w:right w:w="115" w:type="dxa"/>
              </w:tblCellMar>
              <w:tblLook w:val="04A0" w:firstRow="1" w:lastRow="0" w:firstColumn="1" w:lastColumn="0" w:noHBand="0" w:noVBand="1"/>
            </w:tblPr>
            <w:tblGrid>
              <w:gridCol w:w="6803"/>
            </w:tblGrid>
            <w:tr w:rsidR="008F432C" w14:paraId="3F2D3239" w14:textId="77777777">
              <w:trPr>
                <w:trHeight w:val="240"/>
              </w:trPr>
              <w:tc>
                <w:tcPr>
                  <w:tcW w:w="6803" w:type="dxa"/>
                  <w:tcBorders>
                    <w:top w:val="single" w:sz="5" w:space="0" w:color="000000"/>
                    <w:left w:val="single" w:sz="5" w:space="0" w:color="000000"/>
                    <w:bottom w:val="single" w:sz="5" w:space="0" w:color="000000"/>
                    <w:right w:val="single" w:sz="5" w:space="0" w:color="000000"/>
                  </w:tcBorders>
                </w:tcPr>
                <w:p w14:paraId="1ACCD5A7" w14:textId="77777777" w:rsidR="008F432C" w:rsidRDefault="0093493F">
                  <w:pPr>
                    <w:spacing w:line="259" w:lineRule="auto"/>
                    <w:ind w:left="87" w:firstLine="0"/>
                    <w:jc w:val="center"/>
                  </w:pPr>
                  <w:r>
                    <w:rPr>
                      <w:sz w:val="16"/>
                    </w:rPr>
                    <w:t>Myndigheten fyller i</w:t>
                  </w:r>
                </w:p>
              </w:tc>
            </w:tr>
            <w:tr w:rsidR="008F432C" w:rsidRPr="00CB0553" w14:paraId="425FDED5" w14:textId="77777777">
              <w:trPr>
                <w:trHeight w:val="1457"/>
              </w:trPr>
              <w:tc>
                <w:tcPr>
                  <w:tcW w:w="6803" w:type="dxa"/>
                  <w:tcBorders>
                    <w:top w:val="single" w:sz="5" w:space="0" w:color="000000"/>
                    <w:left w:val="single" w:sz="5" w:space="0" w:color="000000"/>
                    <w:bottom w:val="single" w:sz="5" w:space="0" w:color="000000"/>
                    <w:right w:val="single" w:sz="5" w:space="0" w:color="000000"/>
                  </w:tcBorders>
                </w:tcPr>
                <w:p w14:paraId="43EC8448" w14:textId="77777777" w:rsidR="008F432C" w:rsidRPr="00406859" w:rsidRDefault="0093493F">
                  <w:pPr>
                    <w:spacing w:line="259" w:lineRule="auto"/>
                    <w:ind w:left="0" w:firstLine="0"/>
                    <w:rPr>
                      <w:lang w:val="sv-SE"/>
                    </w:rPr>
                  </w:pPr>
                  <w:r w:rsidRPr="00406859">
                    <w:rPr>
                      <w:sz w:val="20"/>
                      <w:lang w:val="sv-SE"/>
                    </w:rPr>
                    <w:t xml:space="preserve">Närings-, trafik- och miljöcentral </w:t>
                  </w:r>
                </w:p>
                <w:p w14:paraId="639B943F" w14:textId="77777777" w:rsidR="008F432C" w:rsidRPr="00406859" w:rsidRDefault="0093493F">
                  <w:pPr>
                    <w:spacing w:line="259" w:lineRule="auto"/>
                    <w:ind w:left="0" w:firstLine="0"/>
                    <w:rPr>
                      <w:lang w:val="sv-SE"/>
                    </w:rPr>
                  </w:pPr>
                  <w:r w:rsidRPr="00406859">
                    <w:rPr>
                      <w:sz w:val="20"/>
                      <w:lang w:val="sv-SE"/>
                    </w:rPr>
                    <w:t xml:space="preserve">      </w:t>
                  </w:r>
                </w:p>
                <w:p w14:paraId="629329C6" w14:textId="77777777" w:rsidR="008F432C" w:rsidRPr="00406859" w:rsidRDefault="0093493F">
                  <w:pPr>
                    <w:spacing w:line="259" w:lineRule="auto"/>
                    <w:ind w:left="0" w:firstLine="0"/>
                    <w:rPr>
                      <w:lang w:val="sv-SE"/>
                    </w:rPr>
                  </w:pPr>
                  <w:r w:rsidRPr="00406859">
                    <w:rPr>
                      <w:sz w:val="20"/>
                      <w:lang w:val="sv-SE"/>
                    </w:rPr>
                    <w:t xml:space="preserve">  </w:t>
                  </w:r>
                </w:p>
                <w:p w14:paraId="42B6788E" w14:textId="77777777" w:rsidR="008F432C" w:rsidRPr="00406859" w:rsidRDefault="0093493F">
                  <w:pPr>
                    <w:spacing w:line="259" w:lineRule="auto"/>
                    <w:ind w:left="0" w:firstLine="0"/>
                    <w:rPr>
                      <w:lang w:val="sv-SE"/>
                    </w:rPr>
                  </w:pPr>
                  <w:r w:rsidRPr="00406859">
                    <w:rPr>
                      <w:sz w:val="20"/>
                      <w:lang w:val="sv-SE"/>
                    </w:rPr>
                    <w:t xml:space="preserve">Inkommit </w:t>
                  </w:r>
                </w:p>
                <w:p w14:paraId="6D3BC171" w14:textId="77777777" w:rsidR="008F432C" w:rsidRPr="00406859" w:rsidRDefault="0093493F">
                  <w:pPr>
                    <w:spacing w:line="259" w:lineRule="auto"/>
                    <w:ind w:left="0" w:firstLine="0"/>
                    <w:rPr>
                      <w:lang w:val="sv-SE"/>
                    </w:rPr>
                  </w:pPr>
                  <w:r w:rsidRPr="00406859">
                    <w:rPr>
                      <w:sz w:val="20"/>
                      <w:lang w:val="sv-SE"/>
                    </w:rPr>
                    <w:t xml:space="preserve">      </w:t>
                  </w:r>
                </w:p>
                <w:p w14:paraId="2878EE6F" w14:textId="77777777" w:rsidR="008F432C" w:rsidRPr="00406859" w:rsidRDefault="0093493F">
                  <w:pPr>
                    <w:spacing w:line="259" w:lineRule="auto"/>
                    <w:ind w:left="0" w:firstLine="0"/>
                    <w:rPr>
                      <w:lang w:val="sv-SE"/>
                    </w:rPr>
                  </w:pPr>
                  <w:r w:rsidRPr="00406859">
                    <w:rPr>
                      <w:sz w:val="20"/>
                      <w:lang w:val="sv-SE"/>
                    </w:rPr>
                    <w:t>Överfört</w:t>
                  </w:r>
                </w:p>
              </w:tc>
            </w:tr>
          </w:tbl>
          <w:p w14:paraId="72F4684B" w14:textId="77777777" w:rsidR="008F432C" w:rsidRPr="00406859" w:rsidRDefault="008F432C">
            <w:pPr>
              <w:spacing w:after="160" w:line="259" w:lineRule="auto"/>
              <w:ind w:left="0" w:firstLine="0"/>
              <w:rPr>
                <w:lang w:val="sv-SE"/>
              </w:rPr>
            </w:pPr>
          </w:p>
        </w:tc>
      </w:tr>
    </w:tbl>
    <w:p w14:paraId="54F2F22E" w14:textId="77777777" w:rsidR="008F432C" w:rsidRPr="00406859" w:rsidRDefault="0093493F">
      <w:pPr>
        <w:spacing w:after="43"/>
        <w:ind w:left="12"/>
        <w:rPr>
          <w:lang w:val="sv-SE"/>
        </w:rPr>
      </w:pPr>
      <w:r w:rsidRPr="00406859">
        <w:rPr>
          <w:b/>
          <w:sz w:val="24"/>
          <w:lang w:val="sv-SE"/>
        </w:rPr>
        <w:t xml:space="preserve">STÖDANSÖKAN: UNDERSTÖD SOM BEVILJAS FÖRETAG INOM FISKERISEKTORN PÅ </w:t>
      </w:r>
    </w:p>
    <w:p w14:paraId="0741BBA9" w14:textId="5E220934" w:rsidR="008F432C" w:rsidRPr="00406859" w:rsidRDefault="0093493F">
      <w:pPr>
        <w:spacing w:after="193"/>
        <w:ind w:left="12"/>
        <w:rPr>
          <w:lang w:val="sv-SE"/>
        </w:rPr>
      </w:pPr>
      <w:r w:rsidRPr="00406859">
        <w:rPr>
          <w:b/>
          <w:sz w:val="24"/>
          <w:lang w:val="sv-SE"/>
        </w:rPr>
        <w:t>GRUNDVAL AV EN FÖRSÄMRAD EKONOMISK SITUATION TILL FÖLJD AV CORONAVIRUSEPIDEMIN</w:t>
      </w:r>
      <w:r w:rsidR="0015144E" w:rsidRPr="00406859">
        <w:rPr>
          <w:b/>
          <w:sz w:val="24"/>
          <w:lang w:val="sv-SE"/>
        </w:rPr>
        <w:t xml:space="preserve"> - Företag inom fiskförädling samt detaljhandel och partihandel med fisk</w:t>
      </w:r>
    </w:p>
    <w:p w14:paraId="7FC8F9EA" w14:textId="77777777" w:rsidR="008F432C" w:rsidRDefault="0093493F">
      <w:pPr>
        <w:numPr>
          <w:ilvl w:val="0"/>
          <w:numId w:val="1"/>
        </w:numPr>
        <w:spacing w:line="259" w:lineRule="auto"/>
        <w:ind w:hanging="222"/>
      </w:pPr>
      <w:r>
        <w:rPr>
          <w:b/>
          <w:sz w:val="20"/>
        </w:rPr>
        <w:t>Sökanden fyller</w:t>
      </w:r>
    </w:p>
    <w:tbl>
      <w:tblPr>
        <w:tblStyle w:val="TableGrid"/>
        <w:tblW w:w="10205" w:type="dxa"/>
        <w:tblInd w:w="-11" w:type="dxa"/>
        <w:tblCellMar>
          <w:top w:w="36" w:type="dxa"/>
          <w:left w:w="11" w:type="dxa"/>
          <w:right w:w="115" w:type="dxa"/>
        </w:tblCellMar>
        <w:tblLook w:val="04A0" w:firstRow="1" w:lastRow="0" w:firstColumn="1" w:lastColumn="0" w:noHBand="0" w:noVBand="1"/>
      </w:tblPr>
      <w:tblGrid>
        <w:gridCol w:w="239"/>
        <w:gridCol w:w="3162"/>
        <w:gridCol w:w="262"/>
        <w:gridCol w:w="1438"/>
        <w:gridCol w:w="1135"/>
        <w:gridCol w:w="240"/>
        <w:gridCol w:w="327"/>
        <w:gridCol w:w="262"/>
        <w:gridCol w:w="3140"/>
      </w:tblGrid>
      <w:tr w:rsidR="008F432C" w14:paraId="175E9210" w14:textId="77777777">
        <w:trPr>
          <w:trHeight w:val="480"/>
        </w:trPr>
        <w:tc>
          <w:tcPr>
            <w:tcW w:w="10205" w:type="dxa"/>
            <w:gridSpan w:val="9"/>
            <w:tcBorders>
              <w:top w:val="single" w:sz="11" w:space="0" w:color="000000"/>
              <w:left w:val="single" w:sz="11" w:space="0" w:color="000000"/>
              <w:bottom w:val="single" w:sz="5" w:space="0" w:color="000000"/>
              <w:right w:val="single" w:sz="11" w:space="0" w:color="000000"/>
            </w:tcBorders>
          </w:tcPr>
          <w:p w14:paraId="5C2876B3" w14:textId="77777777" w:rsidR="008F432C" w:rsidRDefault="0093493F">
            <w:pPr>
              <w:spacing w:line="259" w:lineRule="auto"/>
              <w:ind w:left="17" w:firstLine="0"/>
            </w:pPr>
            <w:r>
              <w:t>Sökandens namn</w:t>
            </w:r>
          </w:p>
        </w:tc>
      </w:tr>
      <w:tr w:rsidR="008F432C" w14:paraId="411B7567" w14:textId="77777777" w:rsidTr="0015144E">
        <w:trPr>
          <w:trHeight w:val="480"/>
        </w:trPr>
        <w:tc>
          <w:tcPr>
            <w:tcW w:w="5101" w:type="dxa"/>
            <w:gridSpan w:val="4"/>
            <w:tcBorders>
              <w:top w:val="single" w:sz="5" w:space="0" w:color="000000"/>
              <w:left w:val="single" w:sz="11" w:space="0" w:color="000000"/>
              <w:bottom w:val="single" w:sz="5" w:space="0" w:color="000000"/>
              <w:right w:val="single" w:sz="5" w:space="0" w:color="000000"/>
            </w:tcBorders>
          </w:tcPr>
          <w:p w14:paraId="22162BE8" w14:textId="77777777" w:rsidR="008F432C" w:rsidRDefault="0093493F">
            <w:pPr>
              <w:spacing w:line="259" w:lineRule="auto"/>
              <w:ind w:left="17" w:firstLine="0"/>
            </w:pPr>
            <w:r>
              <w:t>Företags- och organisationsnummer</w:t>
            </w:r>
          </w:p>
        </w:tc>
        <w:tc>
          <w:tcPr>
            <w:tcW w:w="5104" w:type="dxa"/>
            <w:gridSpan w:val="5"/>
            <w:tcBorders>
              <w:top w:val="single" w:sz="5" w:space="0" w:color="000000"/>
              <w:left w:val="single" w:sz="5" w:space="0" w:color="000000"/>
              <w:bottom w:val="single" w:sz="5" w:space="0" w:color="000000"/>
              <w:right w:val="single" w:sz="11" w:space="0" w:color="000000"/>
            </w:tcBorders>
          </w:tcPr>
          <w:p w14:paraId="479F30AF" w14:textId="77777777" w:rsidR="008F432C" w:rsidRDefault="0093493F">
            <w:pPr>
              <w:spacing w:line="259" w:lineRule="auto"/>
              <w:ind w:left="17" w:firstLine="0"/>
            </w:pPr>
            <w:r>
              <w:t>Sökandens hemort</w:t>
            </w:r>
          </w:p>
        </w:tc>
      </w:tr>
      <w:tr w:rsidR="008F432C" w14:paraId="551AA38C" w14:textId="77777777">
        <w:trPr>
          <w:trHeight w:val="480"/>
        </w:trPr>
        <w:tc>
          <w:tcPr>
            <w:tcW w:w="10205" w:type="dxa"/>
            <w:gridSpan w:val="9"/>
            <w:tcBorders>
              <w:top w:val="single" w:sz="5" w:space="0" w:color="000000"/>
              <w:left w:val="single" w:sz="11" w:space="0" w:color="000000"/>
              <w:bottom w:val="single" w:sz="5" w:space="0" w:color="000000"/>
              <w:right w:val="single" w:sz="11" w:space="0" w:color="000000"/>
            </w:tcBorders>
          </w:tcPr>
          <w:p w14:paraId="5573C35D" w14:textId="77777777" w:rsidR="008F432C" w:rsidRDefault="0093493F">
            <w:pPr>
              <w:spacing w:line="259" w:lineRule="auto"/>
              <w:ind w:left="17" w:firstLine="0"/>
            </w:pPr>
            <w:r>
              <w:t>Utdelningsadress</w:t>
            </w:r>
          </w:p>
        </w:tc>
      </w:tr>
      <w:tr w:rsidR="008F432C" w14:paraId="31AF96A2" w14:textId="77777777" w:rsidTr="0015144E">
        <w:trPr>
          <w:trHeight w:val="479"/>
        </w:trPr>
        <w:tc>
          <w:tcPr>
            <w:tcW w:w="3663" w:type="dxa"/>
            <w:gridSpan w:val="3"/>
            <w:tcBorders>
              <w:top w:val="single" w:sz="5" w:space="0" w:color="000000"/>
              <w:left w:val="single" w:sz="11" w:space="0" w:color="000000"/>
              <w:bottom w:val="single" w:sz="5" w:space="0" w:color="000000"/>
              <w:right w:val="single" w:sz="5" w:space="0" w:color="000000"/>
            </w:tcBorders>
          </w:tcPr>
          <w:p w14:paraId="7A0106C0" w14:textId="77777777" w:rsidR="008F432C" w:rsidRDefault="0093493F">
            <w:pPr>
              <w:spacing w:line="259" w:lineRule="auto"/>
              <w:ind w:left="17" w:firstLine="0"/>
            </w:pPr>
            <w:r>
              <w:t>Postnummer</w:t>
            </w:r>
          </w:p>
        </w:tc>
        <w:tc>
          <w:tcPr>
            <w:tcW w:w="6542" w:type="dxa"/>
            <w:gridSpan w:val="6"/>
            <w:tcBorders>
              <w:top w:val="single" w:sz="5" w:space="0" w:color="000000"/>
              <w:left w:val="single" w:sz="5" w:space="0" w:color="000000"/>
              <w:bottom w:val="single" w:sz="5" w:space="0" w:color="000000"/>
              <w:right w:val="single" w:sz="11" w:space="0" w:color="000000"/>
            </w:tcBorders>
          </w:tcPr>
          <w:p w14:paraId="146CEC3D" w14:textId="77777777" w:rsidR="008F432C" w:rsidRDefault="0093493F">
            <w:pPr>
              <w:spacing w:line="259" w:lineRule="auto"/>
              <w:ind w:left="39" w:firstLine="0"/>
            </w:pPr>
            <w:r>
              <w:t>Postkontor</w:t>
            </w:r>
          </w:p>
        </w:tc>
      </w:tr>
      <w:tr w:rsidR="008F432C" w14:paraId="6C141288" w14:textId="77777777">
        <w:trPr>
          <w:trHeight w:val="480"/>
        </w:trPr>
        <w:tc>
          <w:tcPr>
            <w:tcW w:w="3663" w:type="dxa"/>
            <w:gridSpan w:val="3"/>
            <w:tcBorders>
              <w:top w:val="single" w:sz="5" w:space="0" w:color="000000"/>
              <w:left w:val="single" w:sz="11" w:space="0" w:color="000000"/>
              <w:bottom w:val="single" w:sz="5" w:space="0" w:color="000000"/>
              <w:right w:val="single" w:sz="5" w:space="0" w:color="000000"/>
            </w:tcBorders>
          </w:tcPr>
          <w:p w14:paraId="3832A0B7" w14:textId="77777777" w:rsidR="008F432C" w:rsidRDefault="0093493F">
            <w:pPr>
              <w:spacing w:line="259" w:lineRule="auto"/>
              <w:ind w:left="17" w:firstLine="0"/>
            </w:pPr>
            <w:r>
              <w:t>Kontaktpersonens namn</w:t>
            </w:r>
          </w:p>
        </w:tc>
        <w:tc>
          <w:tcPr>
            <w:tcW w:w="3402" w:type="dxa"/>
            <w:gridSpan w:val="5"/>
            <w:tcBorders>
              <w:top w:val="single" w:sz="5" w:space="0" w:color="000000"/>
              <w:left w:val="single" w:sz="5" w:space="0" w:color="000000"/>
              <w:bottom w:val="single" w:sz="5" w:space="0" w:color="000000"/>
              <w:right w:val="single" w:sz="5" w:space="0" w:color="000000"/>
            </w:tcBorders>
          </w:tcPr>
          <w:p w14:paraId="094C5A7C" w14:textId="77777777" w:rsidR="008F432C" w:rsidRDefault="0093493F">
            <w:pPr>
              <w:spacing w:line="259" w:lineRule="auto"/>
              <w:ind w:left="39" w:firstLine="0"/>
            </w:pPr>
            <w:r>
              <w:t>Kontaktpersonens e-postadress</w:t>
            </w:r>
          </w:p>
        </w:tc>
        <w:tc>
          <w:tcPr>
            <w:tcW w:w="3140" w:type="dxa"/>
            <w:tcBorders>
              <w:top w:val="single" w:sz="5" w:space="0" w:color="000000"/>
              <w:left w:val="single" w:sz="5" w:space="0" w:color="000000"/>
              <w:bottom w:val="single" w:sz="5" w:space="0" w:color="000000"/>
              <w:right w:val="single" w:sz="11" w:space="0" w:color="000000"/>
            </w:tcBorders>
          </w:tcPr>
          <w:p w14:paraId="5137FDE5" w14:textId="77777777" w:rsidR="008F432C" w:rsidRDefault="0093493F">
            <w:pPr>
              <w:spacing w:line="259" w:lineRule="auto"/>
              <w:ind w:left="39" w:firstLine="0"/>
            </w:pPr>
            <w:r>
              <w:t>Kontaktpersonens telefonnummer</w:t>
            </w:r>
          </w:p>
        </w:tc>
      </w:tr>
      <w:tr w:rsidR="008F432C" w:rsidRPr="00CB0553" w14:paraId="00D9E97F" w14:textId="77777777">
        <w:trPr>
          <w:trHeight w:val="239"/>
        </w:trPr>
        <w:tc>
          <w:tcPr>
            <w:tcW w:w="10205" w:type="dxa"/>
            <w:gridSpan w:val="9"/>
            <w:tcBorders>
              <w:top w:val="single" w:sz="5" w:space="0" w:color="000000"/>
              <w:left w:val="single" w:sz="11" w:space="0" w:color="000000"/>
              <w:bottom w:val="nil"/>
              <w:right w:val="single" w:sz="11" w:space="0" w:color="000000"/>
            </w:tcBorders>
          </w:tcPr>
          <w:p w14:paraId="5917CB2A" w14:textId="77777777" w:rsidR="008F432C" w:rsidRPr="00406859" w:rsidRDefault="0093493F">
            <w:pPr>
              <w:spacing w:line="259" w:lineRule="auto"/>
              <w:ind w:left="0" w:firstLine="0"/>
              <w:rPr>
                <w:lang w:val="sv-SE"/>
              </w:rPr>
            </w:pPr>
            <w:r w:rsidRPr="00406859">
              <w:rPr>
                <w:b/>
                <w:lang w:val="sv-SE"/>
              </w:rPr>
              <w:t>Företagets huvudsakliga bransch (kryssa för)</w:t>
            </w:r>
          </w:p>
        </w:tc>
      </w:tr>
      <w:tr w:rsidR="008F432C" w14:paraId="4277EE47" w14:textId="77777777" w:rsidTr="0015144E">
        <w:trPr>
          <w:trHeight w:val="240"/>
        </w:trPr>
        <w:tc>
          <w:tcPr>
            <w:tcW w:w="239" w:type="dxa"/>
            <w:tcBorders>
              <w:top w:val="single" w:sz="4" w:space="0" w:color="000000"/>
              <w:left w:val="single" w:sz="11" w:space="0" w:color="000000"/>
              <w:bottom w:val="single" w:sz="4" w:space="0" w:color="000000"/>
              <w:right w:val="single" w:sz="4" w:space="0" w:color="000000"/>
            </w:tcBorders>
          </w:tcPr>
          <w:p w14:paraId="42DF5B71" w14:textId="77777777" w:rsidR="008F432C" w:rsidRPr="00406859" w:rsidRDefault="008F432C">
            <w:pPr>
              <w:spacing w:after="160" w:line="259" w:lineRule="auto"/>
              <w:ind w:left="0" w:firstLine="0"/>
              <w:rPr>
                <w:lang w:val="sv-SE"/>
              </w:rPr>
            </w:pPr>
          </w:p>
        </w:tc>
        <w:tc>
          <w:tcPr>
            <w:tcW w:w="3162" w:type="dxa"/>
            <w:tcBorders>
              <w:top w:val="nil"/>
              <w:left w:val="single" w:sz="4" w:space="0" w:color="000000"/>
              <w:bottom w:val="single" w:sz="4" w:space="0" w:color="000000"/>
              <w:right w:val="single" w:sz="4" w:space="0" w:color="000000"/>
            </w:tcBorders>
          </w:tcPr>
          <w:p w14:paraId="0DC3E1A3" w14:textId="5AC8030E" w:rsidR="008F432C" w:rsidRDefault="0093493F">
            <w:pPr>
              <w:spacing w:line="259" w:lineRule="auto"/>
              <w:ind w:left="32" w:right="1252" w:firstLine="0"/>
            </w:pPr>
            <w:r w:rsidRPr="00406859">
              <w:rPr>
                <w:lang w:val="sv-SE"/>
              </w:rPr>
              <w:t xml:space="preserve"> </w:t>
            </w:r>
            <w:r>
              <w:t>fiskförädling</w:t>
            </w:r>
          </w:p>
        </w:tc>
        <w:tc>
          <w:tcPr>
            <w:tcW w:w="262" w:type="dxa"/>
            <w:tcBorders>
              <w:top w:val="single" w:sz="4" w:space="0" w:color="000000"/>
              <w:left w:val="single" w:sz="4" w:space="0" w:color="000000"/>
              <w:bottom w:val="single" w:sz="4" w:space="0" w:color="000000"/>
              <w:right w:val="single" w:sz="4" w:space="0" w:color="000000"/>
            </w:tcBorders>
          </w:tcPr>
          <w:p w14:paraId="2EB3D227" w14:textId="77777777" w:rsidR="008F432C" w:rsidRDefault="008F432C">
            <w:pPr>
              <w:spacing w:after="160" w:line="259" w:lineRule="auto"/>
              <w:ind w:left="0" w:firstLine="0"/>
            </w:pPr>
          </w:p>
        </w:tc>
        <w:tc>
          <w:tcPr>
            <w:tcW w:w="3140" w:type="dxa"/>
            <w:gridSpan w:val="4"/>
            <w:tcBorders>
              <w:top w:val="nil"/>
              <w:left w:val="single" w:sz="4" w:space="0" w:color="000000"/>
              <w:bottom w:val="single" w:sz="4" w:space="0" w:color="000000"/>
              <w:right w:val="single" w:sz="4" w:space="0" w:color="000000"/>
            </w:tcBorders>
          </w:tcPr>
          <w:p w14:paraId="516C96AF" w14:textId="2DE7CCAC" w:rsidR="008F432C" w:rsidRDefault="0093493F" w:rsidP="0015144E">
            <w:pPr>
              <w:spacing w:after="16" w:line="259" w:lineRule="auto"/>
              <w:ind w:firstLine="0"/>
            </w:pPr>
            <w:r>
              <w:t xml:space="preserve"> detaljhandel med fisk</w:t>
            </w:r>
          </w:p>
        </w:tc>
        <w:tc>
          <w:tcPr>
            <w:tcW w:w="262" w:type="dxa"/>
            <w:tcBorders>
              <w:top w:val="single" w:sz="4" w:space="0" w:color="000000"/>
              <w:left w:val="single" w:sz="4" w:space="0" w:color="000000"/>
              <w:bottom w:val="single" w:sz="4" w:space="0" w:color="000000"/>
              <w:right w:val="single" w:sz="4" w:space="0" w:color="000000"/>
            </w:tcBorders>
          </w:tcPr>
          <w:p w14:paraId="4DDD98D5" w14:textId="77777777" w:rsidR="008F432C" w:rsidRDefault="008F432C">
            <w:pPr>
              <w:spacing w:after="160" w:line="259" w:lineRule="auto"/>
              <w:ind w:left="0" w:firstLine="0"/>
            </w:pPr>
          </w:p>
        </w:tc>
        <w:tc>
          <w:tcPr>
            <w:tcW w:w="3140" w:type="dxa"/>
            <w:tcBorders>
              <w:top w:val="nil"/>
              <w:left w:val="single" w:sz="4" w:space="0" w:color="000000"/>
              <w:bottom w:val="single" w:sz="4" w:space="0" w:color="000000"/>
              <w:right w:val="single" w:sz="11" w:space="0" w:color="000000"/>
            </w:tcBorders>
          </w:tcPr>
          <w:p w14:paraId="493CF460" w14:textId="20928D3E" w:rsidR="008F432C" w:rsidRDefault="0093493F">
            <w:pPr>
              <w:spacing w:line="259" w:lineRule="auto"/>
              <w:ind w:right="1222" w:firstLine="0"/>
            </w:pPr>
            <w:r>
              <w:t xml:space="preserve"> partihandel med fisk</w:t>
            </w:r>
          </w:p>
        </w:tc>
      </w:tr>
      <w:tr w:rsidR="008F432C" w:rsidRPr="00CB0553" w14:paraId="1A984815" w14:textId="77777777">
        <w:trPr>
          <w:trHeight w:val="240"/>
        </w:trPr>
        <w:tc>
          <w:tcPr>
            <w:tcW w:w="10205" w:type="dxa"/>
            <w:gridSpan w:val="9"/>
            <w:tcBorders>
              <w:top w:val="single" w:sz="4" w:space="0" w:color="000000"/>
              <w:left w:val="single" w:sz="11" w:space="0" w:color="000000"/>
              <w:bottom w:val="single" w:sz="4" w:space="0" w:color="000000"/>
              <w:right w:val="single" w:sz="11" w:space="0" w:color="000000"/>
            </w:tcBorders>
          </w:tcPr>
          <w:p w14:paraId="6356F8EB" w14:textId="77777777" w:rsidR="008F432C" w:rsidRPr="00406859" w:rsidRDefault="0093493F">
            <w:pPr>
              <w:spacing w:line="259" w:lineRule="auto"/>
              <w:ind w:left="0" w:firstLine="0"/>
              <w:rPr>
                <w:lang w:val="sv-SE"/>
              </w:rPr>
            </w:pPr>
            <w:r w:rsidRPr="00406859">
              <w:rPr>
                <w:b/>
                <w:lang w:val="sv-SE"/>
              </w:rPr>
              <w:t>Företagets storlek (kryssa för personal, omsättning och balansräkning)</w:t>
            </w:r>
          </w:p>
        </w:tc>
      </w:tr>
      <w:tr w:rsidR="008F432C" w14:paraId="0BBD49D0" w14:textId="77777777" w:rsidTr="0015144E">
        <w:trPr>
          <w:trHeight w:val="240"/>
        </w:trPr>
        <w:tc>
          <w:tcPr>
            <w:tcW w:w="3401" w:type="dxa"/>
            <w:gridSpan w:val="2"/>
            <w:tcBorders>
              <w:top w:val="single" w:sz="4" w:space="0" w:color="000000"/>
              <w:left w:val="single" w:sz="11" w:space="0" w:color="000000"/>
              <w:bottom w:val="single" w:sz="4" w:space="0" w:color="000000"/>
              <w:right w:val="single" w:sz="4" w:space="0" w:color="000000"/>
            </w:tcBorders>
          </w:tcPr>
          <w:p w14:paraId="5F121901" w14:textId="77777777" w:rsidR="008F432C" w:rsidRDefault="0093493F">
            <w:pPr>
              <w:spacing w:line="259" w:lineRule="auto"/>
              <w:ind w:left="0" w:firstLine="0"/>
            </w:pPr>
            <w:r>
              <w:rPr>
                <w:b/>
              </w:rPr>
              <w:t>Antal anställda: årsverke</w:t>
            </w:r>
          </w:p>
        </w:tc>
        <w:tc>
          <w:tcPr>
            <w:tcW w:w="2835" w:type="dxa"/>
            <w:gridSpan w:val="3"/>
            <w:tcBorders>
              <w:top w:val="single" w:sz="4" w:space="0" w:color="000000"/>
              <w:left w:val="single" w:sz="4" w:space="0" w:color="000000"/>
              <w:bottom w:val="single" w:sz="4" w:space="0" w:color="000000"/>
              <w:right w:val="single" w:sz="4" w:space="0" w:color="000000"/>
            </w:tcBorders>
          </w:tcPr>
          <w:p w14:paraId="54563139" w14:textId="77777777" w:rsidR="008F432C" w:rsidRDefault="0093493F">
            <w:pPr>
              <w:spacing w:line="259" w:lineRule="auto"/>
              <w:ind w:left="0" w:firstLine="0"/>
            </w:pPr>
            <w:r>
              <w:rPr>
                <w:b/>
              </w:rPr>
              <w:t>Årlig omsättning</w:t>
            </w:r>
          </w:p>
        </w:tc>
        <w:tc>
          <w:tcPr>
            <w:tcW w:w="3969" w:type="dxa"/>
            <w:gridSpan w:val="4"/>
            <w:tcBorders>
              <w:top w:val="single" w:sz="4" w:space="0" w:color="000000"/>
              <w:left w:val="single" w:sz="4" w:space="0" w:color="000000"/>
              <w:bottom w:val="single" w:sz="4" w:space="0" w:color="000000"/>
              <w:right w:val="single" w:sz="11" w:space="0" w:color="000000"/>
            </w:tcBorders>
          </w:tcPr>
          <w:p w14:paraId="09AB4D33" w14:textId="77777777" w:rsidR="008F432C" w:rsidRDefault="0093493F">
            <w:pPr>
              <w:spacing w:line="259" w:lineRule="auto"/>
              <w:ind w:left="0" w:firstLine="0"/>
            </w:pPr>
            <w:r>
              <w:rPr>
                <w:b/>
              </w:rPr>
              <w:t>Räkenskapsperiodens balansomslutning</w:t>
            </w:r>
          </w:p>
        </w:tc>
      </w:tr>
      <w:tr w:rsidR="008F432C" w14:paraId="1282FAAA" w14:textId="77777777" w:rsidTr="0015144E">
        <w:trPr>
          <w:trHeight w:val="240"/>
        </w:trPr>
        <w:tc>
          <w:tcPr>
            <w:tcW w:w="239" w:type="dxa"/>
            <w:tcBorders>
              <w:top w:val="single" w:sz="4" w:space="0" w:color="000000"/>
              <w:left w:val="single" w:sz="11" w:space="0" w:color="000000"/>
              <w:bottom w:val="single" w:sz="4" w:space="0" w:color="000000"/>
              <w:right w:val="single" w:sz="4" w:space="0" w:color="000000"/>
            </w:tcBorders>
          </w:tcPr>
          <w:p w14:paraId="77C57173" w14:textId="77777777" w:rsidR="008F432C" w:rsidRDefault="008F432C">
            <w:pPr>
              <w:spacing w:after="160" w:line="259" w:lineRule="auto"/>
              <w:ind w:left="0" w:firstLine="0"/>
            </w:pPr>
          </w:p>
        </w:tc>
        <w:tc>
          <w:tcPr>
            <w:tcW w:w="3162" w:type="dxa"/>
            <w:vMerge w:val="restart"/>
            <w:tcBorders>
              <w:top w:val="single" w:sz="4" w:space="0" w:color="000000"/>
              <w:left w:val="single" w:sz="4" w:space="0" w:color="000000"/>
              <w:bottom w:val="single" w:sz="5" w:space="0" w:color="000000"/>
              <w:right w:val="single" w:sz="4" w:space="0" w:color="000000"/>
            </w:tcBorders>
          </w:tcPr>
          <w:p w14:paraId="6C9E2E27" w14:textId="77777777" w:rsidR="008F432C" w:rsidRDefault="0093493F">
            <w:pPr>
              <w:spacing w:after="16" w:line="259" w:lineRule="auto"/>
              <w:ind w:left="32" w:firstLine="0"/>
            </w:pPr>
            <w:r>
              <w:t xml:space="preserve"> ≥ 250</w:t>
            </w:r>
          </w:p>
          <w:p w14:paraId="0B5D853C" w14:textId="77777777" w:rsidR="008F432C" w:rsidRDefault="0093493F">
            <w:pPr>
              <w:spacing w:after="16" w:line="259" w:lineRule="auto"/>
              <w:ind w:left="32" w:firstLine="0"/>
            </w:pPr>
            <w:r>
              <w:t xml:space="preserve"> &lt; 250</w:t>
            </w:r>
          </w:p>
          <w:p w14:paraId="1DCCF40A" w14:textId="77777777" w:rsidR="008F432C" w:rsidRDefault="0093493F">
            <w:pPr>
              <w:spacing w:after="16" w:line="259" w:lineRule="auto"/>
              <w:ind w:left="32" w:firstLine="0"/>
            </w:pPr>
            <w:r>
              <w:t xml:space="preserve"> &lt; 50</w:t>
            </w:r>
          </w:p>
          <w:p w14:paraId="5ABAE1AC" w14:textId="77777777" w:rsidR="008F432C" w:rsidRDefault="0093493F">
            <w:pPr>
              <w:spacing w:line="259" w:lineRule="auto"/>
              <w:ind w:left="32" w:firstLine="0"/>
            </w:pPr>
            <w:r>
              <w:t xml:space="preserve"> &lt; 10 </w:t>
            </w:r>
          </w:p>
        </w:tc>
        <w:tc>
          <w:tcPr>
            <w:tcW w:w="262" w:type="dxa"/>
            <w:tcBorders>
              <w:top w:val="single" w:sz="4" w:space="0" w:color="000000"/>
              <w:left w:val="single" w:sz="4" w:space="0" w:color="000000"/>
              <w:bottom w:val="single" w:sz="4" w:space="0" w:color="000000"/>
              <w:right w:val="single" w:sz="4" w:space="0" w:color="000000"/>
            </w:tcBorders>
          </w:tcPr>
          <w:p w14:paraId="4E706C9C" w14:textId="77777777" w:rsidR="008F432C" w:rsidRDefault="008F432C">
            <w:pPr>
              <w:spacing w:after="160" w:line="259" w:lineRule="auto"/>
              <w:ind w:left="0" w:firstLine="0"/>
            </w:pPr>
          </w:p>
        </w:tc>
        <w:tc>
          <w:tcPr>
            <w:tcW w:w="2573" w:type="dxa"/>
            <w:gridSpan w:val="2"/>
            <w:vMerge w:val="restart"/>
            <w:tcBorders>
              <w:top w:val="single" w:sz="4" w:space="0" w:color="000000"/>
              <w:left w:val="single" w:sz="4" w:space="0" w:color="000000"/>
              <w:bottom w:val="single" w:sz="5" w:space="0" w:color="000000"/>
              <w:right w:val="single" w:sz="4" w:space="0" w:color="000000"/>
            </w:tcBorders>
          </w:tcPr>
          <w:p w14:paraId="4A037071" w14:textId="754612F3" w:rsidR="008F432C" w:rsidRPr="00406859" w:rsidRDefault="0093493F">
            <w:pPr>
              <w:spacing w:after="16" w:line="259" w:lineRule="auto"/>
              <w:ind w:firstLine="0"/>
              <w:rPr>
                <w:lang w:val="sv-SE"/>
              </w:rPr>
            </w:pPr>
            <w:r w:rsidRPr="00406859">
              <w:rPr>
                <w:lang w:val="sv-SE"/>
              </w:rPr>
              <w:t xml:space="preserve"> &gt; 50 milj. euro</w:t>
            </w:r>
          </w:p>
          <w:p w14:paraId="00FD7BBE" w14:textId="1C51F382" w:rsidR="008F432C" w:rsidRPr="00406859" w:rsidRDefault="0093493F">
            <w:pPr>
              <w:spacing w:after="16" w:line="259" w:lineRule="auto"/>
              <w:ind w:firstLine="0"/>
              <w:rPr>
                <w:lang w:val="sv-SE"/>
              </w:rPr>
            </w:pPr>
            <w:r w:rsidRPr="00406859">
              <w:rPr>
                <w:lang w:val="sv-SE"/>
              </w:rPr>
              <w:t xml:space="preserve"> ≤ 50 milj. euro</w:t>
            </w:r>
          </w:p>
          <w:p w14:paraId="1780CF97" w14:textId="0EF78631" w:rsidR="008F432C" w:rsidRPr="00406859" w:rsidRDefault="0093493F">
            <w:pPr>
              <w:spacing w:after="16" w:line="259" w:lineRule="auto"/>
              <w:ind w:firstLine="0"/>
              <w:rPr>
                <w:lang w:val="sv-SE"/>
              </w:rPr>
            </w:pPr>
            <w:r w:rsidRPr="00406859">
              <w:rPr>
                <w:lang w:val="sv-SE"/>
              </w:rPr>
              <w:t xml:space="preserve"> ≤ 10 milj. euro</w:t>
            </w:r>
          </w:p>
          <w:p w14:paraId="43A883BC" w14:textId="48E3AF9C" w:rsidR="008F432C" w:rsidRDefault="0093493F">
            <w:pPr>
              <w:spacing w:line="259" w:lineRule="auto"/>
              <w:ind w:firstLine="0"/>
            </w:pPr>
            <w:r w:rsidRPr="00406859">
              <w:rPr>
                <w:lang w:val="sv-SE"/>
              </w:rPr>
              <w:t xml:space="preserve"> </w:t>
            </w:r>
            <w:r>
              <w:t>≤ 2 milj. euro</w:t>
            </w:r>
          </w:p>
        </w:tc>
        <w:tc>
          <w:tcPr>
            <w:tcW w:w="240" w:type="dxa"/>
            <w:tcBorders>
              <w:top w:val="single" w:sz="4" w:space="0" w:color="000000"/>
              <w:left w:val="single" w:sz="4" w:space="0" w:color="000000"/>
              <w:bottom w:val="single" w:sz="4" w:space="0" w:color="000000"/>
              <w:right w:val="single" w:sz="4" w:space="0" w:color="000000"/>
            </w:tcBorders>
          </w:tcPr>
          <w:p w14:paraId="32D2AB43" w14:textId="77777777" w:rsidR="008F432C" w:rsidRDefault="008F432C">
            <w:pPr>
              <w:spacing w:after="160" w:line="259" w:lineRule="auto"/>
              <w:ind w:left="0" w:firstLine="0"/>
            </w:pPr>
          </w:p>
        </w:tc>
        <w:tc>
          <w:tcPr>
            <w:tcW w:w="3729" w:type="dxa"/>
            <w:gridSpan w:val="3"/>
            <w:vMerge w:val="restart"/>
            <w:tcBorders>
              <w:top w:val="single" w:sz="4" w:space="0" w:color="000000"/>
              <w:left w:val="single" w:sz="4" w:space="0" w:color="000000"/>
              <w:bottom w:val="single" w:sz="5" w:space="0" w:color="000000"/>
              <w:right w:val="single" w:sz="11" w:space="0" w:color="000000"/>
            </w:tcBorders>
          </w:tcPr>
          <w:p w14:paraId="5700F0F8" w14:textId="23DCEB05" w:rsidR="008F432C" w:rsidRPr="00406859" w:rsidRDefault="0093493F">
            <w:pPr>
              <w:spacing w:after="16" w:line="259" w:lineRule="auto"/>
              <w:ind w:left="32" w:firstLine="0"/>
              <w:rPr>
                <w:lang w:val="sv-SE"/>
              </w:rPr>
            </w:pPr>
            <w:r w:rsidRPr="00406859">
              <w:rPr>
                <w:lang w:val="sv-SE"/>
              </w:rPr>
              <w:t xml:space="preserve"> &gt; 43 milj</w:t>
            </w:r>
            <w:r w:rsidR="0017736D" w:rsidRPr="00406859">
              <w:rPr>
                <w:lang w:val="sv-SE"/>
              </w:rPr>
              <w:t xml:space="preserve">. </w:t>
            </w:r>
            <w:r w:rsidRPr="00406859">
              <w:rPr>
                <w:lang w:val="sv-SE"/>
              </w:rPr>
              <w:t>euro</w:t>
            </w:r>
          </w:p>
          <w:p w14:paraId="5A294CCF" w14:textId="11131CCE" w:rsidR="008F432C" w:rsidRPr="00406859" w:rsidRDefault="0093493F">
            <w:pPr>
              <w:spacing w:after="16" w:line="259" w:lineRule="auto"/>
              <w:ind w:left="32" w:firstLine="0"/>
              <w:rPr>
                <w:lang w:val="sv-SE"/>
              </w:rPr>
            </w:pPr>
            <w:r w:rsidRPr="00406859">
              <w:rPr>
                <w:lang w:val="sv-SE"/>
              </w:rPr>
              <w:t xml:space="preserve"> ≤ 43 milj</w:t>
            </w:r>
            <w:r w:rsidR="0017736D" w:rsidRPr="00406859">
              <w:rPr>
                <w:lang w:val="sv-SE"/>
              </w:rPr>
              <w:t>.</w:t>
            </w:r>
            <w:r w:rsidRPr="00406859">
              <w:rPr>
                <w:lang w:val="sv-SE"/>
              </w:rPr>
              <w:t xml:space="preserve"> euro</w:t>
            </w:r>
          </w:p>
          <w:p w14:paraId="7D747E8E" w14:textId="447CD22A" w:rsidR="008F432C" w:rsidRPr="00406859" w:rsidRDefault="0093493F">
            <w:pPr>
              <w:spacing w:after="16" w:line="259" w:lineRule="auto"/>
              <w:ind w:left="32" w:firstLine="0"/>
              <w:rPr>
                <w:lang w:val="sv-SE"/>
              </w:rPr>
            </w:pPr>
            <w:r w:rsidRPr="00406859">
              <w:rPr>
                <w:lang w:val="sv-SE"/>
              </w:rPr>
              <w:t xml:space="preserve"> ≤ 10 milj</w:t>
            </w:r>
            <w:r w:rsidR="0017736D" w:rsidRPr="00406859">
              <w:rPr>
                <w:lang w:val="sv-SE"/>
              </w:rPr>
              <w:t>.</w:t>
            </w:r>
            <w:r w:rsidRPr="00406859">
              <w:rPr>
                <w:lang w:val="sv-SE"/>
              </w:rPr>
              <w:t xml:space="preserve"> euro</w:t>
            </w:r>
          </w:p>
          <w:p w14:paraId="79281A39" w14:textId="6C890133" w:rsidR="008F432C" w:rsidRDefault="0093493F">
            <w:pPr>
              <w:spacing w:line="259" w:lineRule="auto"/>
              <w:ind w:left="32" w:firstLine="0"/>
            </w:pPr>
            <w:r w:rsidRPr="00406859">
              <w:rPr>
                <w:lang w:val="sv-SE"/>
              </w:rPr>
              <w:t xml:space="preserve"> </w:t>
            </w:r>
            <w:r>
              <w:t>≤ 2 milj</w:t>
            </w:r>
            <w:r w:rsidR="0017736D">
              <w:t>.</w:t>
            </w:r>
            <w:r>
              <w:t>euro</w:t>
            </w:r>
          </w:p>
        </w:tc>
      </w:tr>
      <w:tr w:rsidR="008F432C" w14:paraId="1C0623C4" w14:textId="77777777" w:rsidTr="0015144E">
        <w:trPr>
          <w:trHeight w:val="240"/>
        </w:trPr>
        <w:tc>
          <w:tcPr>
            <w:tcW w:w="239" w:type="dxa"/>
            <w:tcBorders>
              <w:top w:val="single" w:sz="4" w:space="0" w:color="000000"/>
              <w:left w:val="single" w:sz="11" w:space="0" w:color="000000"/>
              <w:bottom w:val="single" w:sz="4" w:space="0" w:color="000000"/>
              <w:right w:val="single" w:sz="4" w:space="0" w:color="000000"/>
            </w:tcBorders>
          </w:tcPr>
          <w:p w14:paraId="45D70C45" w14:textId="77777777" w:rsidR="008F432C" w:rsidRDefault="008F432C">
            <w:pPr>
              <w:spacing w:after="160" w:line="259" w:lineRule="auto"/>
              <w:ind w:left="0" w:firstLine="0"/>
            </w:pPr>
          </w:p>
        </w:tc>
        <w:tc>
          <w:tcPr>
            <w:tcW w:w="0" w:type="auto"/>
            <w:vMerge/>
            <w:tcBorders>
              <w:top w:val="nil"/>
              <w:left w:val="single" w:sz="4" w:space="0" w:color="000000"/>
              <w:bottom w:val="nil"/>
              <w:right w:val="single" w:sz="4" w:space="0" w:color="000000"/>
            </w:tcBorders>
          </w:tcPr>
          <w:p w14:paraId="65FE9BF7" w14:textId="77777777" w:rsidR="008F432C" w:rsidRDefault="008F432C">
            <w:pPr>
              <w:spacing w:after="160" w:line="259" w:lineRule="auto"/>
              <w:ind w:left="0" w:firstLine="0"/>
            </w:pPr>
          </w:p>
        </w:tc>
        <w:tc>
          <w:tcPr>
            <w:tcW w:w="262" w:type="dxa"/>
            <w:tcBorders>
              <w:top w:val="single" w:sz="4" w:space="0" w:color="000000"/>
              <w:left w:val="single" w:sz="4" w:space="0" w:color="000000"/>
              <w:bottom w:val="single" w:sz="4" w:space="0" w:color="000000"/>
              <w:right w:val="single" w:sz="4" w:space="0" w:color="000000"/>
            </w:tcBorders>
          </w:tcPr>
          <w:p w14:paraId="73B237F5" w14:textId="77777777" w:rsidR="008F432C" w:rsidRDefault="008F432C">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14:paraId="17199B0E" w14:textId="77777777" w:rsidR="008F432C" w:rsidRDefault="008F432C">
            <w:pPr>
              <w:spacing w:after="160" w:line="259" w:lineRule="auto"/>
              <w:ind w:left="0" w:firstLine="0"/>
            </w:pPr>
          </w:p>
        </w:tc>
        <w:tc>
          <w:tcPr>
            <w:tcW w:w="240" w:type="dxa"/>
            <w:tcBorders>
              <w:top w:val="single" w:sz="4" w:space="0" w:color="000000"/>
              <w:left w:val="single" w:sz="4" w:space="0" w:color="000000"/>
              <w:bottom w:val="single" w:sz="4" w:space="0" w:color="000000"/>
              <w:right w:val="single" w:sz="4" w:space="0" w:color="000000"/>
            </w:tcBorders>
          </w:tcPr>
          <w:p w14:paraId="4C5E3509" w14:textId="77777777" w:rsidR="008F432C" w:rsidRDefault="008F432C">
            <w:pPr>
              <w:spacing w:after="160" w:line="259" w:lineRule="auto"/>
              <w:ind w:left="0" w:firstLine="0"/>
            </w:pPr>
          </w:p>
        </w:tc>
        <w:tc>
          <w:tcPr>
            <w:tcW w:w="0" w:type="auto"/>
            <w:gridSpan w:val="3"/>
            <w:vMerge/>
            <w:tcBorders>
              <w:top w:val="nil"/>
              <w:left w:val="single" w:sz="4" w:space="0" w:color="000000"/>
              <w:bottom w:val="nil"/>
              <w:right w:val="single" w:sz="11" w:space="0" w:color="000000"/>
            </w:tcBorders>
          </w:tcPr>
          <w:p w14:paraId="55258903" w14:textId="77777777" w:rsidR="008F432C" w:rsidRDefault="008F432C">
            <w:pPr>
              <w:spacing w:after="160" w:line="259" w:lineRule="auto"/>
              <w:ind w:left="0" w:firstLine="0"/>
            </w:pPr>
          </w:p>
        </w:tc>
      </w:tr>
      <w:tr w:rsidR="008F432C" w14:paraId="638ADBA0" w14:textId="77777777" w:rsidTr="0015144E">
        <w:trPr>
          <w:trHeight w:val="240"/>
        </w:trPr>
        <w:tc>
          <w:tcPr>
            <w:tcW w:w="239" w:type="dxa"/>
            <w:tcBorders>
              <w:top w:val="single" w:sz="4" w:space="0" w:color="000000"/>
              <w:left w:val="single" w:sz="11" w:space="0" w:color="000000"/>
              <w:bottom w:val="single" w:sz="4" w:space="0" w:color="000000"/>
              <w:right w:val="single" w:sz="4" w:space="0" w:color="000000"/>
            </w:tcBorders>
          </w:tcPr>
          <w:p w14:paraId="3296CA5B" w14:textId="77777777" w:rsidR="008F432C" w:rsidRDefault="008F432C">
            <w:pPr>
              <w:spacing w:after="160" w:line="259" w:lineRule="auto"/>
              <w:ind w:left="0" w:firstLine="0"/>
            </w:pPr>
          </w:p>
        </w:tc>
        <w:tc>
          <w:tcPr>
            <w:tcW w:w="0" w:type="auto"/>
            <w:vMerge/>
            <w:tcBorders>
              <w:top w:val="nil"/>
              <w:left w:val="single" w:sz="4" w:space="0" w:color="000000"/>
              <w:bottom w:val="nil"/>
              <w:right w:val="single" w:sz="4" w:space="0" w:color="000000"/>
            </w:tcBorders>
          </w:tcPr>
          <w:p w14:paraId="5DDDC8B8" w14:textId="77777777" w:rsidR="008F432C" w:rsidRDefault="008F432C">
            <w:pPr>
              <w:spacing w:after="160" w:line="259" w:lineRule="auto"/>
              <w:ind w:left="0" w:firstLine="0"/>
            </w:pPr>
          </w:p>
        </w:tc>
        <w:tc>
          <w:tcPr>
            <w:tcW w:w="262" w:type="dxa"/>
            <w:tcBorders>
              <w:top w:val="single" w:sz="4" w:space="0" w:color="000000"/>
              <w:left w:val="single" w:sz="4" w:space="0" w:color="000000"/>
              <w:bottom w:val="single" w:sz="4" w:space="0" w:color="000000"/>
              <w:right w:val="single" w:sz="4" w:space="0" w:color="000000"/>
            </w:tcBorders>
          </w:tcPr>
          <w:p w14:paraId="206A1582" w14:textId="77777777" w:rsidR="008F432C" w:rsidRDefault="008F432C">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14:paraId="20C7EDD3" w14:textId="77777777" w:rsidR="008F432C" w:rsidRDefault="008F432C">
            <w:pPr>
              <w:spacing w:after="160" w:line="259" w:lineRule="auto"/>
              <w:ind w:left="0" w:firstLine="0"/>
            </w:pPr>
          </w:p>
        </w:tc>
        <w:tc>
          <w:tcPr>
            <w:tcW w:w="240" w:type="dxa"/>
            <w:tcBorders>
              <w:top w:val="single" w:sz="4" w:space="0" w:color="000000"/>
              <w:left w:val="single" w:sz="4" w:space="0" w:color="000000"/>
              <w:bottom w:val="single" w:sz="4" w:space="0" w:color="000000"/>
              <w:right w:val="single" w:sz="4" w:space="0" w:color="000000"/>
            </w:tcBorders>
          </w:tcPr>
          <w:p w14:paraId="30FB8A13" w14:textId="77777777" w:rsidR="008F432C" w:rsidRDefault="008F432C">
            <w:pPr>
              <w:spacing w:after="160" w:line="259" w:lineRule="auto"/>
              <w:ind w:left="0" w:firstLine="0"/>
            </w:pPr>
          </w:p>
        </w:tc>
        <w:tc>
          <w:tcPr>
            <w:tcW w:w="0" w:type="auto"/>
            <w:gridSpan w:val="3"/>
            <w:vMerge/>
            <w:tcBorders>
              <w:top w:val="nil"/>
              <w:left w:val="single" w:sz="4" w:space="0" w:color="000000"/>
              <w:bottom w:val="nil"/>
              <w:right w:val="single" w:sz="11" w:space="0" w:color="000000"/>
            </w:tcBorders>
          </w:tcPr>
          <w:p w14:paraId="3CECCD40" w14:textId="77777777" w:rsidR="008F432C" w:rsidRDefault="008F432C">
            <w:pPr>
              <w:spacing w:after="160" w:line="259" w:lineRule="auto"/>
              <w:ind w:left="0" w:firstLine="0"/>
            </w:pPr>
          </w:p>
        </w:tc>
      </w:tr>
      <w:tr w:rsidR="008F432C" w14:paraId="06411C23" w14:textId="77777777" w:rsidTr="0015144E">
        <w:trPr>
          <w:trHeight w:val="240"/>
        </w:trPr>
        <w:tc>
          <w:tcPr>
            <w:tcW w:w="239" w:type="dxa"/>
            <w:tcBorders>
              <w:top w:val="single" w:sz="4" w:space="0" w:color="000000"/>
              <w:left w:val="single" w:sz="11" w:space="0" w:color="000000"/>
              <w:bottom w:val="single" w:sz="5" w:space="0" w:color="000000"/>
              <w:right w:val="single" w:sz="4" w:space="0" w:color="000000"/>
            </w:tcBorders>
          </w:tcPr>
          <w:p w14:paraId="61187EFC" w14:textId="77777777" w:rsidR="008F432C" w:rsidRDefault="008F432C">
            <w:pPr>
              <w:spacing w:after="160" w:line="259" w:lineRule="auto"/>
              <w:ind w:left="0" w:firstLine="0"/>
            </w:pPr>
          </w:p>
        </w:tc>
        <w:tc>
          <w:tcPr>
            <w:tcW w:w="0" w:type="auto"/>
            <w:vMerge/>
            <w:tcBorders>
              <w:top w:val="nil"/>
              <w:left w:val="single" w:sz="4" w:space="0" w:color="000000"/>
              <w:bottom w:val="single" w:sz="5" w:space="0" w:color="000000"/>
              <w:right w:val="single" w:sz="4" w:space="0" w:color="000000"/>
            </w:tcBorders>
          </w:tcPr>
          <w:p w14:paraId="03CC7F0A" w14:textId="77777777" w:rsidR="008F432C" w:rsidRDefault="008F432C">
            <w:pPr>
              <w:spacing w:after="160" w:line="259" w:lineRule="auto"/>
              <w:ind w:left="0" w:firstLine="0"/>
            </w:pPr>
          </w:p>
        </w:tc>
        <w:tc>
          <w:tcPr>
            <w:tcW w:w="262" w:type="dxa"/>
            <w:tcBorders>
              <w:top w:val="single" w:sz="4" w:space="0" w:color="000000"/>
              <w:left w:val="single" w:sz="4" w:space="0" w:color="000000"/>
              <w:bottom w:val="single" w:sz="5" w:space="0" w:color="000000"/>
              <w:right w:val="single" w:sz="4" w:space="0" w:color="000000"/>
            </w:tcBorders>
          </w:tcPr>
          <w:p w14:paraId="57324EEA" w14:textId="77777777" w:rsidR="008F432C" w:rsidRDefault="008F432C">
            <w:pPr>
              <w:spacing w:after="160" w:line="259" w:lineRule="auto"/>
              <w:ind w:left="0" w:firstLine="0"/>
            </w:pPr>
          </w:p>
        </w:tc>
        <w:tc>
          <w:tcPr>
            <w:tcW w:w="0" w:type="auto"/>
            <w:gridSpan w:val="2"/>
            <w:vMerge/>
            <w:tcBorders>
              <w:top w:val="nil"/>
              <w:left w:val="single" w:sz="4" w:space="0" w:color="000000"/>
              <w:bottom w:val="single" w:sz="5" w:space="0" w:color="000000"/>
              <w:right w:val="single" w:sz="4" w:space="0" w:color="000000"/>
            </w:tcBorders>
          </w:tcPr>
          <w:p w14:paraId="400A4E42" w14:textId="77777777" w:rsidR="008F432C" w:rsidRDefault="008F432C">
            <w:pPr>
              <w:spacing w:after="160" w:line="259" w:lineRule="auto"/>
              <w:ind w:left="0" w:firstLine="0"/>
            </w:pPr>
          </w:p>
        </w:tc>
        <w:tc>
          <w:tcPr>
            <w:tcW w:w="240" w:type="dxa"/>
            <w:tcBorders>
              <w:top w:val="single" w:sz="4" w:space="0" w:color="000000"/>
              <w:left w:val="single" w:sz="4" w:space="0" w:color="000000"/>
              <w:bottom w:val="single" w:sz="5" w:space="0" w:color="000000"/>
              <w:right w:val="single" w:sz="4" w:space="0" w:color="000000"/>
            </w:tcBorders>
          </w:tcPr>
          <w:p w14:paraId="66691F5A" w14:textId="77777777" w:rsidR="008F432C" w:rsidRDefault="008F432C">
            <w:pPr>
              <w:spacing w:after="160" w:line="259" w:lineRule="auto"/>
              <w:ind w:left="0" w:firstLine="0"/>
            </w:pPr>
          </w:p>
        </w:tc>
        <w:tc>
          <w:tcPr>
            <w:tcW w:w="0" w:type="auto"/>
            <w:gridSpan w:val="3"/>
            <w:vMerge/>
            <w:tcBorders>
              <w:top w:val="nil"/>
              <w:left w:val="single" w:sz="4" w:space="0" w:color="000000"/>
              <w:bottom w:val="single" w:sz="5" w:space="0" w:color="000000"/>
              <w:right w:val="single" w:sz="11" w:space="0" w:color="000000"/>
            </w:tcBorders>
          </w:tcPr>
          <w:p w14:paraId="69E4B6AE" w14:textId="77777777" w:rsidR="008F432C" w:rsidRDefault="008F432C">
            <w:pPr>
              <w:spacing w:after="160" w:line="259" w:lineRule="auto"/>
              <w:ind w:left="0" w:firstLine="0"/>
            </w:pPr>
          </w:p>
        </w:tc>
      </w:tr>
      <w:tr w:rsidR="008F432C" w14:paraId="7A782226" w14:textId="77777777">
        <w:trPr>
          <w:trHeight w:val="959"/>
        </w:trPr>
        <w:tc>
          <w:tcPr>
            <w:tcW w:w="10205" w:type="dxa"/>
            <w:gridSpan w:val="9"/>
            <w:tcBorders>
              <w:top w:val="single" w:sz="5" w:space="0" w:color="000000"/>
              <w:left w:val="single" w:sz="11" w:space="0" w:color="000000"/>
              <w:bottom w:val="single" w:sz="5" w:space="0" w:color="000000"/>
              <w:right w:val="single" w:sz="11" w:space="0" w:color="000000"/>
            </w:tcBorders>
          </w:tcPr>
          <w:p w14:paraId="0AE125E9" w14:textId="77777777" w:rsidR="008F432C" w:rsidRDefault="0093493F">
            <w:pPr>
              <w:spacing w:line="259" w:lineRule="auto"/>
              <w:ind w:left="17" w:firstLine="0"/>
            </w:pPr>
            <w:r>
              <w:t>Företagets ägare och ägarförhållanden</w:t>
            </w:r>
          </w:p>
        </w:tc>
      </w:tr>
      <w:tr w:rsidR="008F432C" w14:paraId="536E64B3" w14:textId="77777777" w:rsidTr="0015144E">
        <w:trPr>
          <w:trHeight w:val="479"/>
        </w:trPr>
        <w:tc>
          <w:tcPr>
            <w:tcW w:w="5101" w:type="dxa"/>
            <w:gridSpan w:val="4"/>
            <w:tcBorders>
              <w:top w:val="single" w:sz="5" w:space="0" w:color="000000"/>
              <w:left w:val="single" w:sz="11" w:space="0" w:color="000000"/>
              <w:bottom w:val="single" w:sz="11" w:space="0" w:color="000000"/>
              <w:right w:val="single" w:sz="5" w:space="0" w:color="000000"/>
            </w:tcBorders>
          </w:tcPr>
          <w:p w14:paraId="369A52C9" w14:textId="77777777" w:rsidR="008F432C" w:rsidRDefault="0093493F">
            <w:pPr>
              <w:spacing w:line="259" w:lineRule="auto"/>
              <w:ind w:left="17" w:firstLine="0"/>
            </w:pPr>
            <w:bookmarkStart w:id="0" w:name="_GoBack"/>
            <w:bookmarkEnd w:id="0"/>
            <w:r>
              <w:t xml:space="preserve">IBAN-kontonummer </w:t>
            </w:r>
          </w:p>
        </w:tc>
        <w:tc>
          <w:tcPr>
            <w:tcW w:w="5104" w:type="dxa"/>
            <w:gridSpan w:val="5"/>
            <w:tcBorders>
              <w:top w:val="single" w:sz="5" w:space="0" w:color="000000"/>
              <w:left w:val="single" w:sz="5" w:space="0" w:color="000000"/>
              <w:bottom w:val="single" w:sz="11" w:space="0" w:color="000000"/>
              <w:right w:val="single" w:sz="11" w:space="0" w:color="000000"/>
            </w:tcBorders>
          </w:tcPr>
          <w:p w14:paraId="5966AFAD" w14:textId="77777777" w:rsidR="008F432C" w:rsidRDefault="0093493F">
            <w:pPr>
              <w:spacing w:line="259" w:lineRule="auto"/>
              <w:ind w:left="17" w:firstLine="0"/>
            </w:pPr>
            <w:r>
              <w:t>BIC-kod</w:t>
            </w:r>
          </w:p>
        </w:tc>
      </w:tr>
    </w:tbl>
    <w:p w14:paraId="4D1A1399" w14:textId="77777777" w:rsidR="008F432C" w:rsidRPr="00406859" w:rsidRDefault="0093493F">
      <w:pPr>
        <w:numPr>
          <w:ilvl w:val="0"/>
          <w:numId w:val="1"/>
        </w:numPr>
        <w:spacing w:line="259" w:lineRule="auto"/>
        <w:ind w:hanging="222"/>
        <w:rPr>
          <w:lang w:val="sv-SE"/>
        </w:rPr>
      </w:pPr>
      <w:r w:rsidRPr="00406859">
        <w:rPr>
          <w:b/>
          <w:sz w:val="20"/>
          <w:lang w:val="sv-SE"/>
        </w:rPr>
        <w:t>Företagets redogörelse för det ekonomiska läget i fråga om fiskerihushållningen före epidemin (2019)</w:t>
      </w:r>
    </w:p>
    <w:tbl>
      <w:tblPr>
        <w:tblStyle w:val="TableGrid"/>
        <w:tblW w:w="10182" w:type="dxa"/>
        <w:tblInd w:w="-11" w:type="dxa"/>
        <w:tblCellMar>
          <w:top w:w="30" w:type="dxa"/>
          <w:left w:w="28" w:type="dxa"/>
          <w:right w:w="79" w:type="dxa"/>
        </w:tblCellMar>
        <w:tblLook w:val="04A0" w:firstRow="1" w:lastRow="0" w:firstColumn="1" w:lastColumn="0" w:noHBand="0" w:noVBand="1"/>
      </w:tblPr>
      <w:tblGrid>
        <w:gridCol w:w="4554"/>
        <w:gridCol w:w="4204"/>
        <w:gridCol w:w="1424"/>
      </w:tblGrid>
      <w:tr w:rsidR="008F432C" w:rsidRPr="00CB0553" w14:paraId="7FDD02B3" w14:textId="77777777">
        <w:trPr>
          <w:trHeight w:val="454"/>
        </w:trPr>
        <w:tc>
          <w:tcPr>
            <w:tcW w:w="8758" w:type="dxa"/>
            <w:gridSpan w:val="2"/>
            <w:tcBorders>
              <w:top w:val="single" w:sz="11" w:space="0" w:color="000000"/>
              <w:left w:val="single" w:sz="11" w:space="0" w:color="000000"/>
              <w:bottom w:val="single" w:sz="4" w:space="0" w:color="000000"/>
              <w:right w:val="single" w:sz="4" w:space="0" w:color="000000"/>
            </w:tcBorders>
          </w:tcPr>
          <w:p w14:paraId="7C6EB5FC" w14:textId="77777777" w:rsidR="008F432C" w:rsidRPr="00406859" w:rsidRDefault="0093493F">
            <w:pPr>
              <w:spacing w:line="259" w:lineRule="auto"/>
              <w:ind w:left="0" w:firstLine="0"/>
              <w:rPr>
                <w:lang w:val="sv-SE"/>
              </w:rPr>
            </w:pPr>
            <w:r w:rsidRPr="00406859">
              <w:rPr>
                <w:rFonts w:ascii="Calibri" w:eastAsia="Calibri" w:hAnsi="Calibri" w:cs="Calibri"/>
                <w:sz w:val="20"/>
                <w:lang w:val="sv-SE"/>
              </w:rPr>
              <w:t>Omsättning i fråga om fiskerihushållningen:</w:t>
            </w:r>
          </w:p>
        </w:tc>
        <w:tc>
          <w:tcPr>
            <w:tcW w:w="1424" w:type="dxa"/>
            <w:tcBorders>
              <w:top w:val="single" w:sz="11" w:space="0" w:color="000000"/>
              <w:left w:val="single" w:sz="4" w:space="0" w:color="000000"/>
              <w:bottom w:val="single" w:sz="4" w:space="0" w:color="000000"/>
              <w:right w:val="single" w:sz="11" w:space="0" w:color="000000"/>
            </w:tcBorders>
          </w:tcPr>
          <w:p w14:paraId="3E4889D8" w14:textId="77777777" w:rsidR="008F432C" w:rsidRPr="00406859" w:rsidRDefault="008F432C">
            <w:pPr>
              <w:spacing w:after="160" w:line="259" w:lineRule="auto"/>
              <w:ind w:left="0" w:firstLine="0"/>
              <w:rPr>
                <w:lang w:val="sv-SE"/>
              </w:rPr>
            </w:pPr>
          </w:p>
        </w:tc>
      </w:tr>
      <w:tr w:rsidR="008F432C" w:rsidRPr="00CB0553" w14:paraId="60D34BB1" w14:textId="77777777">
        <w:trPr>
          <w:trHeight w:val="567"/>
        </w:trPr>
        <w:tc>
          <w:tcPr>
            <w:tcW w:w="4554" w:type="dxa"/>
            <w:tcBorders>
              <w:top w:val="single" w:sz="4" w:space="0" w:color="000000"/>
              <w:left w:val="single" w:sz="11" w:space="0" w:color="000000"/>
              <w:bottom w:val="single" w:sz="4" w:space="0" w:color="000000"/>
              <w:right w:val="single" w:sz="4" w:space="0" w:color="000000"/>
            </w:tcBorders>
          </w:tcPr>
          <w:p w14:paraId="5CBD880F" w14:textId="77777777" w:rsidR="008F432C" w:rsidRPr="00406859" w:rsidRDefault="0093493F">
            <w:pPr>
              <w:spacing w:line="259" w:lineRule="auto"/>
              <w:ind w:left="0" w:firstLine="0"/>
              <w:rPr>
                <w:lang w:val="sv-SE"/>
              </w:rPr>
            </w:pPr>
            <w:r w:rsidRPr="00406859">
              <w:rPr>
                <w:rFonts w:ascii="Calibri" w:eastAsia="Calibri" w:hAnsi="Calibri" w:cs="Calibri"/>
                <w:sz w:val="20"/>
                <w:lang w:val="sv-SE"/>
              </w:rPr>
              <w:t>Övriga rörelseintäkter från fiskerihushållningen (t.ex. annat offentligt stöd, toleransstöd för säl), specificera:</w:t>
            </w:r>
          </w:p>
        </w:tc>
        <w:tc>
          <w:tcPr>
            <w:tcW w:w="4204" w:type="dxa"/>
            <w:tcBorders>
              <w:top w:val="single" w:sz="4" w:space="0" w:color="000000"/>
              <w:left w:val="single" w:sz="4" w:space="0" w:color="000000"/>
              <w:bottom w:val="single" w:sz="4" w:space="0" w:color="000000"/>
              <w:right w:val="single" w:sz="4" w:space="0" w:color="000000"/>
            </w:tcBorders>
          </w:tcPr>
          <w:p w14:paraId="6E198B2D" w14:textId="77777777" w:rsidR="008F432C" w:rsidRPr="00406859" w:rsidRDefault="008F432C">
            <w:pPr>
              <w:spacing w:after="160" w:line="259" w:lineRule="auto"/>
              <w:ind w:left="0" w:firstLine="0"/>
              <w:rPr>
                <w:lang w:val="sv-SE"/>
              </w:rPr>
            </w:pPr>
          </w:p>
        </w:tc>
        <w:tc>
          <w:tcPr>
            <w:tcW w:w="1424" w:type="dxa"/>
            <w:tcBorders>
              <w:top w:val="single" w:sz="4" w:space="0" w:color="000000"/>
              <w:left w:val="single" w:sz="4" w:space="0" w:color="000000"/>
              <w:bottom w:val="single" w:sz="4" w:space="0" w:color="000000"/>
              <w:right w:val="single" w:sz="11" w:space="0" w:color="000000"/>
            </w:tcBorders>
          </w:tcPr>
          <w:p w14:paraId="64FD347B" w14:textId="77777777" w:rsidR="008F432C" w:rsidRPr="00406859" w:rsidRDefault="008F432C">
            <w:pPr>
              <w:spacing w:after="160" w:line="259" w:lineRule="auto"/>
              <w:ind w:left="0" w:firstLine="0"/>
              <w:rPr>
                <w:lang w:val="sv-SE"/>
              </w:rPr>
            </w:pPr>
          </w:p>
        </w:tc>
      </w:tr>
      <w:tr w:rsidR="008F432C" w14:paraId="0B8A1E92" w14:textId="77777777">
        <w:trPr>
          <w:trHeight w:val="454"/>
        </w:trPr>
        <w:tc>
          <w:tcPr>
            <w:tcW w:w="8758" w:type="dxa"/>
            <w:gridSpan w:val="2"/>
            <w:tcBorders>
              <w:top w:val="single" w:sz="4" w:space="0" w:color="000000"/>
              <w:left w:val="single" w:sz="11" w:space="0" w:color="000000"/>
              <w:bottom w:val="single" w:sz="4" w:space="0" w:color="000000"/>
              <w:right w:val="single" w:sz="4" w:space="0" w:color="000000"/>
            </w:tcBorders>
          </w:tcPr>
          <w:p w14:paraId="250BAC8E" w14:textId="77777777" w:rsidR="008F432C" w:rsidRDefault="0093493F">
            <w:pPr>
              <w:spacing w:line="259" w:lineRule="auto"/>
              <w:ind w:left="0" w:firstLine="0"/>
            </w:pPr>
            <w:r>
              <w:rPr>
                <w:rFonts w:ascii="Calibri" w:eastAsia="Calibri" w:hAnsi="Calibri" w:cs="Calibri"/>
                <w:sz w:val="20"/>
              </w:rPr>
              <w:t>Personalkostnader:</w:t>
            </w:r>
          </w:p>
        </w:tc>
        <w:tc>
          <w:tcPr>
            <w:tcW w:w="1424" w:type="dxa"/>
            <w:tcBorders>
              <w:top w:val="single" w:sz="4" w:space="0" w:color="000000"/>
              <w:left w:val="single" w:sz="4" w:space="0" w:color="000000"/>
              <w:bottom w:val="single" w:sz="4" w:space="0" w:color="000000"/>
              <w:right w:val="single" w:sz="11" w:space="0" w:color="000000"/>
            </w:tcBorders>
          </w:tcPr>
          <w:p w14:paraId="4BE7829A" w14:textId="77777777" w:rsidR="008F432C" w:rsidRDefault="008F432C">
            <w:pPr>
              <w:spacing w:after="160" w:line="259" w:lineRule="auto"/>
              <w:ind w:left="0" w:firstLine="0"/>
            </w:pPr>
          </w:p>
        </w:tc>
      </w:tr>
      <w:tr w:rsidR="008F432C" w14:paraId="28792E69" w14:textId="77777777">
        <w:trPr>
          <w:trHeight w:val="454"/>
        </w:trPr>
        <w:tc>
          <w:tcPr>
            <w:tcW w:w="4554" w:type="dxa"/>
            <w:tcBorders>
              <w:top w:val="single" w:sz="4" w:space="0" w:color="000000"/>
              <w:left w:val="single" w:sz="11" w:space="0" w:color="000000"/>
              <w:bottom w:val="single" w:sz="4" w:space="0" w:color="000000"/>
              <w:right w:val="single" w:sz="4" w:space="0" w:color="000000"/>
            </w:tcBorders>
          </w:tcPr>
          <w:p w14:paraId="4CC38B99" w14:textId="77777777" w:rsidR="008F432C" w:rsidRDefault="0093493F">
            <w:pPr>
              <w:spacing w:line="259" w:lineRule="auto"/>
              <w:ind w:left="0" w:firstLine="0"/>
            </w:pPr>
            <w:r>
              <w:rPr>
                <w:rFonts w:ascii="Calibri" w:eastAsia="Calibri" w:hAnsi="Calibri" w:cs="Calibri"/>
                <w:sz w:val="20"/>
              </w:rPr>
              <w:t>Övriga fasta kostnader, specificera:</w:t>
            </w:r>
          </w:p>
        </w:tc>
        <w:tc>
          <w:tcPr>
            <w:tcW w:w="4204" w:type="dxa"/>
            <w:tcBorders>
              <w:top w:val="single" w:sz="4" w:space="0" w:color="000000"/>
              <w:left w:val="single" w:sz="4" w:space="0" w:color="000000"/>
              <w:bottom w:val="single" w:sz="4" w:space="0" w:color="000000"/>
              <w:right w:val="single" w:sz="4" w:space="0" w:color="000000"/>
            </w:tcBorders>
          </w:tcPr>
          <w:p w14:paraId="04CF4E25" w14:textId="77777777" w:rsidR="008F432C" w:rsidRDefault="008F432C">
            <w:pPr>
              <w:spacing w:after="160" w:line="259" w:lineRule="auto"/>
              <w:ind w:left="0" w:firstLine="0"/>
            </w:pPr>
          </w:p>
        </w:tc>
        <w:tc>
          <w:tcPr>
            <w:tcW w:w="1424" w:type="dxa"/>
            <w:tcBorders>
              <w:top w:val="single" w:sz="4" w:space="0" w:color="000000"/>
              <w:left w:val="single" w:sz="4" w:space="0" w:color="000000"/>
              <w:bottom w:val="single" w:sz="4" w:space="0" w:color="000000"/>
              <w:right w:val="single" w:sz="11" w:space="0" w:color="000000"/>
            </w:tcBorders>
          </w:tcPr>
          <w:p w14:paraId="1FF58197" w14:textId="77777777" w:rsidR="008F432C" w:rsidRDefault="008F432C">
            <w:pPr>
              <w:spacing w:after="160" w:line="259" w:lineRule="auto"/>
              <w:ind w:left="0" w:firstLine="0"/>
            </w:pPr>
          </w:p>
        </w:tc>
      </w:tr>
      <w:tr w:rsidR="008F432C" w:rsidRPr="00CB0553" w14:paraId="38BDF8B4" w14:textId="77777777">
        <w:trPr>
          <w:trHeight w:val="567"/>
        </w:trPr>
        <w:tc>
          <w:tcPr>
            <w:tcW w:w="4554" w:type="dxa"/>
            <w:tcBorders>
              <w:top w:val="single" w:sz="4" w:space="0" w:color="000000"/>
              <w:left w:val="single" w:sz="11" w:space="0" w:color="000000"/>
              <w:bottom w:val="single" w:sz="4" w:space="0" w:color="000000"/>
              <w:right w:val="single" w:sz="4" w:space="0" w:color="000000"/>
            </w:tcBorders>
          </w:tcPr>
          <w:p w14:paraId="4BF64098" w14:textId="77777777" w:rsidR="008F432C" w:rsidRPr="00406859" w:rsidRDefault="0093493F">
            <w:pPr>
              <w:spacing w:line="259" w:lineRule="auto"/>
              <w:ind w:left="0" w:firstLine="0"/>
              <w:rPr>
                <w:lang w:val="sv-SE"/>
              </w:rPr>
            </w:pPr>
            <w:r w:rsidRPr="00406859">
              <w:rPr>
                <w:rFonts w:ascii="Calibri" w:eastAsia="Calibri" w:hAnsi="Calibri" w:cs="Calibri"/>
                <w:sz w:val="20"/>
                <w:lang w:val="sv-SE"/>
              </w:rPr>
              <w:t xml:space="preserve">Övriga rörliga kostnader (t.ex. bränslekostnader), specificera: </w:t>
            </w:r>
          </w:p>
        </w:tc>
        <w:tc>
          <w:tcPr>
            <w:tcW w:w="4204" w:type="dxa"/>
            <w:tcBorders>
              <w:top w:val="single" w:sz="4" w:space="0" w:color="000000"/>
              <w:left w:val="single" w:sz="4" w:space="0" w:color="000000"/>
              <w:bottom w:val="single" w:sz="4" w:space="0" w:color="000000"/>
              <w:right w:val="single" w:sz="4" w:space="0" w:color="000000"/>
            </w:tcBorders>
          </w:tcPr>
          <w:p w14:paraId="4118E7E0" w14:textId="77777777" w:rsidR="008F432C" w:rsidRPr="00406859" w:rsidRDefault="008F432C">
            <w:pPr>
              <w:spacing w:after="160" w:line="259" w:lineRule="auto"/>
              <w:ind w:left="0" w:firstLine="0"/>
              <w:rPr>
                <w:lang w:val="sv-SE"/>
              </w:rPr>
            </w:pPr>
          </w:p>
        </w:tc>
        <w:tc>
          <w:tcPr>
            <w:tcW w:w="1424" w:type="dxa"/>
            <w:tcBorders>
              <w:top w:val="single" w:sz="4" w:space="0" w:color="000000"/>
              <w:left w:val="single" w:sz="4" w:space="0" w:color="000000"/>
              <w:bottom w:val="single" w:sz="4" w:space="0" w:color="000000"/>
              <w:right w:val="single" w:sz="11" w:space="0" w:color="000000"/>
            </w:tcBorders>
          </w:tcPr>
          <w:p w14:paraId="73846259" w14:textId="77777777" w:rsidR="008F432C" w:rsidRPr="00406859" w:rsidRDefault="008F432C">
            <w:pPr>
              <w:spacing w:after="160" w:line="259" w:lineRule="auto"/>
              <w:ind w:left="0" w:firstLine="0"/>
              <w:rPr>
                <w:lang w:val="sv-SE"/>
              </w:rPr>
            </w:pPr>
          </w:p>
        </w:tc>
      </w:tr>
      <w:tr w:rsidR="008F432C" w14:paraId="6A371C86" w14:textId="77777777">
        <w:trPr>
          <w:trHeight w:val="397"/>
        </w:trPr>
        <w:tc>
          <w:tcPr>
            <w:tcW w:w="8758" w:type="dxa"/>
            <w:gridSpan w:val="2"/>
            <w:tcBorders>
              <w:top w:val="single" w:sz="4" w:space="0" w:color="000000"/>
              <w:left w:val="single" w:sz="11" w:space="0" w:color="000000"/>
              <w:bottom w:val="single" w:sz="11" w:space="0" w:color="000000"/>
              <w:right w:val="single" w:sz="4" w:space="0" w:color="000000"/>
            </w:tcBorders>
          </w:tcPr>
          <w:p w14:paraId="6AFADB58" w14:textId="77777777" w:rsidR="008F432C" w:rsidRDefault="0093493F">
            <w:pPr>
              <w:spacing w:line="259" w:lineRule="auto"/>
              <w:ind w:left="0" w:firstLine="0"/>
            </w:pPr>
            <w:r>
              <w:rPr>
                <w:rFonts w:ascii="Calibri" w:eastAsia="Calibri" w:hAnsi="Calibri" w:cs="Calibri"/>
                <w:sz w:val="20"/>
              </w:rPr>
              <w:t>Räkenskapsperiodens vinst:</w:t>
            </w:r>
          </w:p>
        </w:tc>
        <w:tc>
          <w:tcPr>
            <w:tcW w:w="1424" w:type="dxa"/>
            <w:tcBorders>
              <w:top w:val="single" w:sz="4" w:space="0" w:color="000000"/>
              <w:left w:val="single" w:sz="4" w:space="0" w:color="000000"/>
              <w:bottom w:val="single" w:sz="11" w:space="0" w:color="000000"/>
              <w:right w:val="single" w:sz="11" w:space="0" w:color="000000"/>
            </w:tcBorders>
          </w:tcPr>
          <w:p w14:paraId="34BDA386" w14:textId="77777777" w:rsidR="008F432C" w:rsidRDefault="008F432C">
            <w:pPr>
              <w:spacing w:after="160" w:line="259" w:lineRule="auto"/>
              <w:ind w:left="0" w:firstLine="0"/>
            </w:pPr>
          </w:p>
        </w:tc>
      </w:tr>
    </w:tbl>
    <w:p w14:paraId="5F4E4081" w14:textId="77777777" w:rsidR="008F432C" w:rsidRPr="00406859" w:rsidRDefault="0093493F">
      <w:pPr>
        <w:numPr>
          <w:ilvl w:val="0"/>
          <w:numId w:val="1"/>
        </w:numPr>
        <w:spacing w:line="259" w:lineRule="auto"/>
        <w:ind w:hanging="222"/>
        <w:rPr>
          <w:lang w:val="sv-SE"/>
        </w:rPr>
      </w:pPr>
      <w:r w:rsidRPr="00406859">
        <w:rPr>
          <w:b/>
          <w:sz w:val="20"/>
          <w:lang w:val="sv-SE"/>
        </w:rPr>
        <w:t>En redogörelse för försämringen av företagets ekonomiska situation samt en plan för stabilisering av ekonomin och den finansiering som krävs:</w:t>
      </w:r>
    </w:p>
    <w:p w14:paraId="580D906B" w14:textId="77777777" w:rsidR="008F432C" w:rsidRDefault="0093493F">
      <w:pPr>
        <w:spacing w:after="111" w:line="259" w:lineRule="auto"/>
        <w:ind w:left="-11" w:firstLine="0"/>
      </w:pPr>
      <w:r>
        <w:rPr>
          <w:rFonts w:ascii="Calibri" w:eastAsia="Calibri" w:hAnsi="Calibri" w:cs="Calibri"/>
          <w:noProof/>
          <w:sz w:val="22"/>
        </w:rPr>
        <w:lastRenderedPageBreak/>
        <mc:AlternateContent>
          <mc:Choice Requires="wpg">
            <w:drawing>
              <wp:inline distT="0" distB="0" distL="0" distR="0" wp14:anchorId="45556456" wp14:editId="77F7065D">
                <wp:extent cx="6479959" cy="1218235"/>
                <wp:effectExtent l="0" t="0" r="0" b="0"/>
                <wp:docPr id="4303" name="Group 4303"/>
                <wp:cNvGraphicFramePr/>
                <a:graphic xmlns:a="http://schemas.openxmlformats.org/drawingml/2006/main">
                  <a:graphicData uri="http://schemas.microsoft.com/office/word/2010/wordprocessingGroup">
                    <wpg:wgp>
                      <wpg:cNvGrpSpPr/>
                      <wpg:grpSpPr>
                        <a:xfrm>
                          <a:off x="0" y="0"/>
                          <a:ext cx="6479959" cy="1218235"/>
                          <a:chOff x="0" y="0"/>
                          <a:chExt cx="6479959" cy="1218235"/>
                        </a:xfrm>
                      </wpg:grpSpPr>
                      <wps:wsp>
                        <wps:cNvPr id="139" name="Shape 139"/>
                        <wps:cNvSpPr/>
                        <wps:spPr>
                          <a:xfrm>
                            <a:off x="0" y="0"/>
                            <a:ext cx="6479959" cy="1218235"/>
                          </a:xfrm>
                          <a:custGeom>
                            <a:avLst/>
                            <a:gdLst/>
                            <a:ahLst/>
                            <a:cxnLst/>
                            <a:rect l="0" t="0" r="0" b="0"/>
                            <a:pathLst>
                              <a:path w="6479959" h="1218235">
                                <a:moveTo>
                                  <a:pt x="0" y="1218235"/>
                                </a:moveTo>
                                <a:lnTo>
                                  <a:pt x="6479959" y="1218235"/>
                                </a:lnTo>
                                <a:lnTo>
                                  <a:pt x="6479959" y="0"/>
                                </a:lnTo>
                                <a:lnTo>
                                  <a:pt x="0" y="0"/>
                                </a:lnTo>
                                <a:close/>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303" style="width:510.233pt;height:95.924pt;mso-position-horizontal-relative:char;mso-position-vertical-relative:line" coordsize="64799,12182">
                <v:shape id="Shape 139" style="position:absolute;width:64799;height:12182;left:0;top:0;" coordsize="6479959,1218235" path="m0,1218235l6479959,1218235l6479959,0l0,0x">
                  <v:stroke weight="1.417pt" endcap="flat" joinstyle="miter" miterlimit="10" on="true" color="#000000"/>
                  <v:fill on="false" color="#000000" opacity="0"/>
                </v:shape>
              </v:group>
            </w:pict>
          </mc:Fallback>
        </mc:AlternateContent>
      </w:r>
    </w:p>
    <w:p w14:paraId="580EF9E3" w14:textId="51956583" w:rsidR="0015144E" w:rsidRDefault="0015144E">
      <w:pPr>
        <w:tabs>
          <w:tab w:val="right" w:pos="10193"/>
        </w:tabs>
        <w:spacing w:after="96" w:line="259" w:lineRule="auto"/>
        <w:ind w:left="0" w:right="-15" w:firstLine="0"/>
        <w:rPr>
          <w:sz w:val="14"/>
        </w:rPr>
      </w:pPr>
    </w:p>
    <w:p w14:paraId="6B642994" w14:textId="4D8DF086" w:rsidR="0015144E" w:rsidRPr="00406859" w:rsidRDefault="0015144E" w:rsidP="0015144E">
      <w:pPr>
        <w:ind w:left="-5" w:right="8"/>
        <w:rPr>
          <w:sz w:val="20"/>
          <w:szCs w:val="20"/>
          <w:lang w:val="sv-SE"/>
        </w:rPr>
      </w:pPr>
      <w:bookmarkStart w:id="1" w:name="_Hlk52782658"/>
      <w:r w:rsidRPr="00406859">
        <w:rPr>
          <w:sz w:val="20"/>
          <w:szCs w:val="20"/>
          <w:lang w:val="sv-SE"/>
        </w:rPr>
        <w:t>Närings-, trafik- och miljöcentralen beräknar det understöd som beviljas med följande formel:</w:t>
      </w:r>
    </w:p>
    <w:p w14:paraId="59512FAD" w14:textId="1A9EE860" w:rsidR="0015144E" w:rsidRPr="00406859" w:rsidRDefault="0015144E" w:rsidP="0015144E">
      <w:pPr>
        <w:ind w:left="-5" w:right="8"/>
        <w:rPr>
          <w:sz w:val="20"/>
          <w:szCs w:val="20"/>
          <w:lang w:val="sv-SE"/>
        </w:rPr>
      </w:pPr>
    </w:p>
    <w:p w14:paraId="1E16B7B3" w14:textId="35555ADC" w:rsidR="0015144E" w:rsidRDefault="0083170B" w:rsidP="0015144E">
      <w:pPr>
        <w:ind w:left="-5" w:right="8"/>
      </w:pPr>
      <w:r w:rsidRPr="0083170B">
        <w:rPr>
          <w:noProof/>
          <w:sz w:val="20"/>
          <w:szCs w:val="20"/>
        </w:rPr>
        <w:drawing>
          <wp:inline distT="0" distB="0" distL="0" distR="0" wp14:anchorId="62CA21C3" wp14:editId="5CDA5F95">
            <wp:extent cx="6473190" cy="335280"/>
            <wp:effectExtent l="0" t="0" r="3810" b="762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3190" cy="335280"/>
                    </a:xfrm>
                    <a:prstGeom prst="rect">
                      <a:avLst/>
                    </a:prstGeom>
                    <a:noFill/>
                    <a:ln>
                      <a:noFill/>
                    </a:ln>
                  </pic:spPr>
                </pic:pic>
              </a:graphicData>
            </a:graphic>
          </wp:inline>
        </w:drawing>
      </w:r>
    </w:p>
    <w:p w14:paraId="46029002" w14:textId="795FE723" w:rsidR="0015144E" w:rsidRDefault="0015144E" w:rsidP="0015144E">
      <w:pPr>
        <w:ind w:left="-5" w:right="8"/>
      </w:pPr>
    </w:p>
    <w:bookmarkEnd w:id="1"/>
    <w:p w14:paraId="0E076211" w14:textId="77777777" w:rsidR="0015144E" w:rsidRDefault="0015144E" w:rsidP="0015144E">
      <w:pPr>
        <w:ind w:left="-5" w:right="8"/>
      </w:pPr>
    </w:p>
    <w:p w14:paraId="2D8A59BD" w14:textId="77777777" w:rsidR="0015144E" w:rsidRDefault="0015144E" w:rsidP="0015144E">
      <w:pPr>
        <w:ind w:left="-5" w:right="8"/>
      </w:pPr>
    </w:p>
    <w:p w14:paraId="572D7F00" w14:textId="182EB0A9" w:rsidR="008F432C" w:rsidRPr="00FF31D7" w:rsidRDefault="0015144E">
      <w:pPr>
        <w:numPr>
          <w:ilvl w:val="0"/>
          <w:numId w:val="1"/>
        </w:numPr>
        <w:spacing w:line="259" w:lineRule="auto"/>
        <w:ind w:hanging="222"/>
      </w:pPr>
      <w:r w:rsidRPr="0015144E">
        <w:rPr>
          <w:b/>
          <w:sz w:val="20"/>
        </w:rPr>
        <w:t>Fyll i följande information</w:t>
      </w:r>
    </w:p>
    <w:p w14:paraId="523C0A5A" w14:textId="6465F90F" w:rsidR="00FF31D7" w:rsidRDefault="00FF31D7" w:rsidP="00FF31D7">
      <w:pPr>
        <w:spacing w:line="259" w:lineRule="auto"/>
        <w:ind w:left="224" w:firstLine="0"/>
        <w:rPr>
          <w:b/>
          <w:sz w:val="20"/>
        </w:rPr>
      </w:pPr>
    </w:p>
    <w:p w14:paraId="37109089" w14:textId="4BCD95DB" w:rsidR="00FF31D7" w:rsidRPr="00FF31D7" w:rsidRDefault="00FF31D7" w:rsidP="00FF31D7">
      <w:pPr>
        <w:spacing w:line="259" w:lineRule="auto"/>
        <w:ind w:left="224" w:firstLine="0"/>
        <w:rPr>
          <w:b/>
          <w:sz w:val="20"/>
        </w:rPr>
      </w:pPr>
      <w:r>
        <w:rPr>
          <w:b/>
          <w:sz w:val="20"/>
        </w:rPr>
        <w:t>O</w:t>
      </w:r>
      <w:r w:rsidRPr="00FF31D7">
        <w:rPr>
          <w:b/>
          <w:sz w:val="20"/>
        </w:rPr>
        <w:t xml:space="preserve">msättning vid jämförelsetidpunkten </w:t>
      </w:r>
    </w:p>
    <w:p w14:paraId="4EDB05AA" w14:textId="437538E7" w:rsidR="0015144E" w:rsidRDefault="0015144E" w:rsidP="0015144E">
      <w:pPr>
        <w:spacing w:line="259" w:lineRule="auto"/>
        <w:ind w:left="224" w:firstLine="0"/>
        <w:rPr>
          <w:b/>
          <w:sz w:val="20"/>
        </w:rPr>
      </w:pPr>
    </w:p>
    <w:p w14:paraId="0314D036" w14:textId="264DE63D" w:rsidR="0015144E" w:rsidRDefault="0015144E" w:rsidP="0015144E">
      <w:pPr>
        <w:spacing w:line="259" w:lineRule="auto"/>
        <w:ind w:left="224" w:firstLine="0"/>
      </w:pPr>
      <w:r>
        <w:t xml:space="preserve">Informationen baseras på </w:t>
      </w:r>
    </w:p>
    <w:p w14:paraId="15867347" w14:textId="4B9B3E36" w:rsidR="0015144E" w:rsidRDefault="00FF31D7" w:rsidP="0015144E">
      <w:pPr>
        <w:spacing w:line="259" w:lineRule="auto"/>
        <w:ind w:left="224" w:firstLine="0"/>
      </w:pPr>
      <w:r>
        <w:rPr>
          <w:noProof/>
        </w:rPr>
        <mc:AlternateContent>
          <mc:Choice Requires="wps">
            <w:drawing>
              <wp:anchor distT="0" distB="0" distL="114300" distR="114300" simplePos="0" relativeHeight="251659264" behindDoc="0" locked="0" layoutInCell="1" allowOverlap="1" wp14:anchorId="3E29BA81" wp14:editId="4DFD1F90">
                <wp:simplePos x="0" y="0"/>
                <wp:positionH relativeFrom="column">
                  <wp:posOffset>143510</wp:posOffset>
                </wp:positionH>
                <wp:positionV relativeFrom="paragraph">
                  <wp:posOffset>108585</wp:posOffset>
                </wp:positionV>
                <wp:extent cx="152400" cy="144780"/>
                <wp:effectExtent l="0" t="0" r="19050" b="26670"/>
                <wp:wrapNone/>
                <wp:docPr id="1" name="Suorakulmio 1"/>
                <wp:cNvGraphicFramePr/>
                <a:graphic xmlns:a="http://schemas.openxmlformats.org/drawingml/2006/main">
                  <a:graphicData uri="http://schemas.microsoft.com/office/word/2010/wordprocessingShape">
                    <wps:wsp>
                      <wps:cNvSpPr/>
                      <wps:spPr>
                        <a:xfrm>
                          <a:off x="0" y="0"/>
                          <a:ext cx="15240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8CB37E" id="Suorakulmio 1" o:spid="_x0000_s1026" style="position:absolute;margin-left:11.3pt;margin-top:8.55pt;width:12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" filled="f" strokecolor="black [3213]" strokeweight="1pt"/>
            </w:pict>
          </mc:Fallback>
        </mc:AlternateContent>
      </w:r>
    </w:p>
    <w:p w14:paraId="4A2AFAEE" w14:textId="2415E2C0" w:rsidR="0015144E" w:rsidRDefault="00FF31D7" w:rsidP="0015144E">
      <w:pPr>
        <w:spacing w:line="259" w:lineRule="auto"/>
        <w:ind w:left="224" w:firstLine="0"/>
      </w:pPr>
      <w:r>
        <w:tab/>
        <w:t>momsdeklarationer (primär)</w:t>
      </w:r>
    </w:p>
    <w:p w14:paraId="76A8AF2C" w14:textId="1DAE83F9" w:rsidR="00FF31D7" w:rsidRDefault="00FF31D7" w:rsidP="0015144E">
      <w:pPr>
        <w:spacing w:line="259" w:lineRule="auto"/>
        <w:ind w:left="224" w:firstLine="0"/>
      </w:pPr>
      <w:r>
        <w:rPr>
          <w:noProof/>
        </w:rPr>
        <mc:AlternateContent>
          <mc:Choice Requires="wps">
            <w:drawing>
              <wp:anchor distT="0" distB="0" distL="114300" distR="114300" simplePos="0" relativeHeight="251661312" behindDoc="0" locked="0" layoutInCell="1" allowOverlap="1" wp14:anchorId="222550B7" wp14:editId="4C84691B">
                <wp:simplePos x="0" y="0"/>
                <wp:positionH relativeFrom="column">
                  <wp:posOffset>143510</wp:posOffset>
                </wp:positionH>
                <wp:positionV relativeFrom="paragraph">
                  <wp:posOffset>83820</wp:posOffset>
                </wp:positionV>
                <wp:extent cx="152400" cy="144780"/>
                <wp:effectExtent l="0" t="0" r="19050" b="26670"/>
                <wp:wrapNone/>
                <wp:docPr id="2" name="Suorakulmio 2"/>
                <wp:cNvGraphicFramePr/>
                <a:graphic xmlns:a="http://schemas.openxmlformats.org/drawingml/2006/main">
                  <a:graphicData uri="http://schemas.microsoft.com/office/word/2010/wordprocessingShape">
                    <wps:wsp>
                      <wps:cNvSpPr/>
                      <wps:spPr>
                        <a:xfrm>
                          <a:off x="0" y="0"/>
                          <a:ext cx="15240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45B1CF" id="Suorakulmio 2" o:spid="_x0000_s1026" style="position:absolute;margin-left:11.3pt;margin-top:6.6pt;width:12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" filled="f" strokecolor="black [3213]" strokeweight="1pt"/>
            </w:pict>
          </mc:Fallback>
        </mc:AlternateContent>
      </w:r>
    </w:p>
    <w:p w14:paraId="5E110D93" w14:textId="3C11971A" w:rsidR="00FF31D7" w:rsidRPr="00406859" w:rsidRDefault="00FF31D7" w:rsidP="0015144E">
      <w:pPr>
        <w:spacing w:line="259" w:lineRule="auto"/>
        <w:ind w:left="224" w:firstLine="0"/>
        <w:rPr>
          <w:lang w:val="sv-SE"/>
        </w:rPr>
      </w:pPr>
      <w:r w:rsidRPr="00406859">
        <w:rPr>
          <w:lang w:val="sv-SE"/>
        </w:rPr>
        <w:tab/>
        <w:t>på egen deklaration (om inga deklarationer finns tillgängliga)</w:t>
      </w:r>
    </w:p>
    <w:p w14:paraId="5F0FF8F4" w14:textId="77777777" w:rsidR="0015144E" w:rsidRPr="00406859" w:rsidRDefault="0015144E" w:rsidP="0015144E">
      <w:pPr>
        <w:spacing w:line="259" w:lineRule="auto"/>
        <w:ind w:left="224" w:firstLine="0"/>
        <w:rPr>
          <w:lang w:val="sv-SE"/>
        </w:rPr>
      </w:pPr>
    </w:p>
    <w:tbl>
      <w:tblPr>
        <w:tblStyle w:val="TableGrid"/>
        <w:tblW w:w="10062" w:type="dxa"/>
        <w:tblInd w:w="-11" w:type="dxa"/>
        <w:tblCellMar>
          <w:left w:w="28" w:type="dxa"/>
          <w:right w:w="28" w:type="dxa"/>
        </w:tblCellMar>
        <w:tblLook w:val="04A0" w:firstRow="1" w:lastRow="0" w:firstColumn="1" w:lastColumn="0" w:noHBand="0" w:noVBand="1"/>
      </w:tblPr>
      <w:tblGrid>
        <w:gridCol w:w="4588"/>
        <w:gridCol w:w="5474"/>
      </w:tblGrid>
      <w:tr w:rsidR="00FF31D7" w14:paraId="7D12DD53" w14:textId="77777777" w:rsidTr="00FF31D7">
        <w:trPr>
          <w:trHeight w:val="497"/>
        </w:trPr>
        <w:tc>
          <w:tcPr>
            <w:tcW w:w="4588" w:type="dxa"/>
            <w:tcBorders>
              <w:top w:val="single" w:sz="11" w:space="0" w:color="000000"/>
              <w:left w:val="single" w:sz="11" w:space="0" w:color="000000"/>
              <w:bottom w:val="single" w:sz="4" w:space="0" w:color="000000"/>
              <w:right w:val="single" w:sz="4" w:space="0" w:color="000000"/>
            </w:tcBorders>
            <w:vAlign w:val="center"/>
          </w:tcPr>
          <w:p w14:paraId="076E005D" w14:textId="1694F127" w:rsidR="00FF31D7" w:rsidRPr="00FF31D7" w:rsidRDefault="00FF31D7">
            <w:pPr>
              <w:spacing w:line="259" w:lineRule="auto"/>
              <w:ind w:left="0" w:firstLine="0"/>
              <w:rPr>
                <w:b/>
                <w:bCs/>
              </w:rPr>
            </w:pPr>
            <w:r w:rsidRPr="00FF31D7">
              <w:rPr>
                <w:rFonts w:ascii="Calibri" w:eastAsia="Calibri" w:hAnsi="Calibri" w:cs="Calibri"/>
                <w:b/>
                <w:bCs/>
                <w:sz w:val="20"/>
              </w:rPr>
              <w:t>Jämförelseår 2019</w:t>
            </w:r>
          </w:p>
        </w:tc>
        <w:tc>
          <w:tcPr>
            <w:tcW w:w="5474" w:type="dxa"/>
            <w:tcBorders>
              <w:top w:val="single" w:sz="11" w:space="0" w:color="000000"/>
              <w:left w:val="single" w:sz="4" w:space="0" w:color="000000"/>
              <w:bottom w:val="single" w:sz="4" w:space="0" w:color="000000"/>
              <w:right w:val="single" w:sz="4" w:space="0" w:color="000000"/>
            </w:tcBorders>
            <w:vAlign w:val="center"/>
          </w:tcPr>
          <w:p w14:paraId="2210AFB3" w14:textId="1DF33237" w:rsidR="00FF31D7" w:rsidRPr="00FF31D7" w:rsidRDefault="00FF31D7" w:rsidP="00FF31D7">
            <w:pPr>
              <w:spacing w:line="259" w:lineRule="auto"/>
              <w:ind w:left="0" w:firstLine="0"/>
              <w:rPr>
                <w:b/>
                <w:bCs/>
              </w:rPr>
            </w:pPr>
            <w:r w:rsidRPr="00FF31D7">
              <w:rPr>
                <w:rFonts w:ascii="Calibri" w:eastAsia="Calibri" w:hAnsi="Calibri" w:cs="Calibri"/>
                <w:b/>
                <w:bCs/>
                <w:sz w:val="20"/>
              </w:rPr>
              <w:t>Omsättning</w:t>
            </w:r>
          </w:p>
        </w:tc>
      </w:tr>
      <w:tr w:rsidR="00FF31D7" w14:paraId="7AEFBD85" w14:textId="77777777" w:rsidTr="00FF31D7">
        <w:trPr>
          <w:trHeight w:val="497"/>
        </w:trPr>
        <w:tc>
          <w:tcPr>
            <w:tcW w:w="4588" w:type="dxa"/>
            <w:tcBorders>
              <w:top w:val="single" w:sz="4" w:space="0" w:color="000000"/>
              <w:left w:val="single" w:sz="11" w:space="0" w:color="000000"/>
              <w:bottom w:val="single" w:sz="4" w:space="0" w:color="000000"/>
              <w:right w:val="single" w:sz="4" w:space="0" w:color="000000"/>
            </w:tcBorders>
          </w:tcPr>
          <w:p w14:paraId="57C1C5A4" w14:textId="5515EACA" w:rsidR="00FF31D7" w:rsidRDefault="00FF31D7">
            <w:pPr>
              <w:spacing w:line="259" w:lineRule="auto"/>
              <w:ind w:left="0" w:firstLine="0"/>
            </w:pPr>
            <w:r>
              <w:rPr>
                <w:rFonts w:ascii="Calibri" w:eastAsia="Calibri" w:hAnsi="Calibri" w:cs="Calibri"/>
                <w:sz w:val="20"/>
              </w:rPr>
              <w:t>Mars</w:t>
            </w:r>
          </w:p>
        </w:tc>
        <w:tc>
          <w:tcPr>
            <w:tcW w:w="5474" w:type="dxa"/>
            <w:tcBorders>
              <w:top w:val="single" w:sz="4" w:space="0" w:color="000000"/>
              <w:left w:val="single" w:sz="4" w:space="0" w:color="000000"/>
              <w:bottom w:val="single" w:sz="4" w:space="0" w:color="000000"/>
              <w:right w:val="single" w:sz="4" w:space="0" w:color="000000"/>
            </w:tcBorders>
          </w:tcPr>
          <w:p w14:paraId="3FC81499" w14:textId="77777777" w:rsidR="00FF31D7" w:rsidRDefault="00FF31D7">
            <w:pPr>
              <w:spacing w:after="160" w:line="259" w:lineRule="auto"/>
              <w:ind w:left="0" w:firstLine="0"/>
            </w:pPr>
          </w:p>
        </w:tc>
      </w:tr>
      <w:tr w:rsidR="00FF31D7" w14:paraId="1839B883" w14:textId="77777777" w:rsidTr="00FF31D7">
        <w:trPr>
          <w:trHeight w:val="497"/>
        </w:trPr>
        <w:tc>
          <w:tcPr>
            <w:tcW w:w="4588" w:type="dxa"/>
            <w:tcBorders>
              <w:top w:val="single" w:sz="4" w:space="0" w:color="000000"/>
              <w:left w:val="single" w:sz="11" w:space="0" w:color="000000"/>
              <w:bottom w:val="single" w:sz="4" w:space="0" w:color="000000"/>
              <w:right w:val="single" w:sz="4" w:space="0" w:color="000000"/>
            </w:tcBorders>
          </w:tcPr>
          <w:p w14:paraId="5A4687C8" w14:textId="615123E0" w:rsidR="00FF31D7" w:rsidRDefault="00FF31D7">
            <w:pPr>
              <w:spacing w:line="259" w:lineRule="auto"/>
              <w:ind w:left="0" w:firstLine="0"/>
            </w:pPr>
            <w:r>
              <w:rPr>
                <w:rFonts w:ascii="Calibri" w:eastAsia="Calibri" w:hAnsi="Calibri" w:cs="Calibri"/>
                <w:sz w:val="20"/>
              </w:rPr>
              <w:t>April</w:t>
            </w:r>
          </w:p>
        </w:tc>
        <w:tc>
          <w:tcPr>
            <w:tcW w:w="5474" w:type="dxa"/>
            <w:tcBorders>
              <w:top w:val="single" w:sz="4" w:space="0" w:color="000000"/>
              <w:left w:val="single" w:sz="4" w:space="0" w:color="000000"/>
              <w:bottom w:val="single" w:sz="4" w:space="0" w:color="000000"/>
              <w:right w:val="single" w:sz="4" w:space="0" w:color="000000"/>
            </w:tcBorders>
          </w:tcPr>
          <w:p w14:paraId="5ED3F638" w14:textId="77777777" w:rsidR="00FF31D7" w:rsidRDefault="00FF31D7">
            <w:pPr>
              <w:spacing w:after="160" w:line="259" w:lineRule="auto"/>
              <w:ind w:left="0" w:firstLine="0"/>
            </w:pPr>
          </w:p>
        </w:tc>
      </w:tr>
      <w:tr w:rsidR="00FF31D7" w14:paraId="02386C7E" w14:textId="77777777" w:rsidTr="00FF31D7">
        <w:trPr>
          <w:trHeight w:val="497"/>
        </w:trPr>
        <w:tc>
          <w:tcPr>
            <w:tcW w:w="4588" w:type="dxa"/>
            <w:tcBorders>
              <w:top w:val="single" w:sz="4" w:space="0" w:color="000000"/>
              <w:left w:val="single" w:sz="11" w:space="0" w:color="000000"/>
              <w:bottom w:val="single" w:sz="4" w:space="0" w:color="000000"/>
              <w:right w:val="single" w:sz="4" w:space="0" w:color="000000"/>
            </w:tcBorders>
          </w:tcPr>
          <w:p w14:paraId="796829FE" w14:textId="33FB51FD" w:rsidR="00FF31D7" w:rsidRDefault="00FF31D7">
            <w:pPr>
              <w:spacing w:line="259" w:lineRule="auto"/>
              <w:ind w:left="0" w:firstLine="0"/>
            </w:pPr>
            <w:r>
              <w:t>Maj</w:t>
            </w:r>
          </w:p>
        </w:tc>
        <w:tc>
          <w:tcPr>
            <w:tcW w:w="5474" w:type="dxa"/>
            <w:tcBorders>
              <w:top w:val="single" w:sz="4" w:space="0" w:color="000000"/>
              <w:left w:val="single" w:sz="4" w:space="0" w:color="000000"/>
              <w:bottom w:val="single" w:sz="4" w:space="0" w:color="000000"/>
              <w:right w:val="single" w:sz="4" w:space="0" w:color="000000"/>
            </w:tcBorders>
          </w:tcPr>
          <w:p w14:paraId="2C1FDC27" w14:textId="77777777" w:rsidR="00FF31D7" w:rsidRDefault="00FF31D7">
            <w:pPr>
              <w:spacing w:after="160" w:line="259" w:lineRule="auto"/>
              <w:ind w:left="0" w:firstLine="0"/>
            </w:pPr>
          </w:p>
        </w:tc>
      </w:tr>
      <w:tr w:rsidR="00FF31D7" w14:paraId="7D3A2827" w14:textId="77777777" w:rsidTr="00FF31D7">
        <w:trPr>
          <w:trHeight w:val="497"/>
        </w:trPr>
        <w:tc>
          <w:tcPr>
            <w:tcW w:w="4588" w:type="dxa"/>
            <w:tcBorders>
              <w:top w:val="single" w:sz="4" w:space="0" w:color="000000"/>
              <w:left w:val="single" w:sz="11" w:space="0" w:color="000000"/>
              <w:bottom w:val="single" w:sz="4" w:space="0" w:color="000000"/>
              <w:right w:val="single" w:sz="4" w:space="0" w:color="000000"/>
            </w:tcBorders>
          </w:tcPr>
          <w:p w14:paraId="49A6DC57" w14:textId="086F0B76" w:rsidR="00FF31D7" w:rsidRDefault="00FF31D7">
            <w:pPr>
              <w:spacing w:line="259" w:lineRule="auto"/>
              <w:ind w:left="0" w:firstLine="0"/>
            </w:pPr>
            <w:r>
              <w:rPr>
                <w:rFonts w:ascii="Calibri" w:eastAsia="Calibri" w:hAnsi="Calibri" w:cs="Calibri"/>
                <w:sz w:val="20"/>
              </w:rPr>
              <w:t>Juni</w:t>
            </w:r>
          </w:p>
        </w:tc>
        <w:tc>
          <w:tcPr>
            <w:tcW w:w="5474" w:type="dxa"/>
            <w:tcBorders>
              <w:top w:val="single" w:sz="4" w:space="0" w:color="000000"/>
              <w:left w:val="single" w:sz="4" w:space="0" w:color="000000"/>
              <w:bottom w:val="single" w:sz="4" w:space="0" w:color="000000"/>
              <w:right w:val="single" w:sz="4" w:space="0" w:color="000000"/>
            </w:tcBorders>
          </w:tcPr>
          <w:p w14:paraId="215FC2C9" w14:textId="77777777" w:rsidR="00FF31D7" w:rsidRDefault="00FF31D7">
            <w:pPr>
              <w:spacing w:after="160" w:line="259" w:lineRule="auto"/>
              <w:ind w:left="0" w:firstLine="0"/>
            </w:pPr>
          </w:p>
        </w:tc>
      </w:tr>
    </w:tbl>
    <w:p w14:paraId="67EA0CB3" w14:textId="113E138A" w:rsidR="00FF31D7" w:rsidRDefault="00FF31D7" w:rsidP="00FF31D7">
      <w:pPr>
        <w:spacing w:line="259" w:lineRule="auto"/>
        <w:ind w:left="224" w:firstLine="0"/>
      </w:pPr>
    </w:p>
    <w:p w14:paraId="3707A7AB" w14:textId="3867157D" w:rsidR="00FF31D7" w:rsidRDefault="00FF31D7" w:rsidP="00FF31D7">
      <w:pPr>
        <w:spacing w:line="259" w:lineRule="auto"/>
        <w:ind w:left="224" w:firstLine="0"/>
        <w:rPr>
          <w:b/>
          <w:sz w:val="20"/>
        </w:rPr>
      </w:pPr>
      <w:r>
        <w:rPr>
          <w:b/>
          <w:sz w:val="20"/>
        </w:rPr>
        <w:t>S</w:t>
      </w:r>
      <w:r w:rsidRPr="00FF31D7">
        <w:rPr>
          <w:b/>
          <w:sz w:val="20"/>
        </w:rPr>
        <w:t>tödperiodens omsättning</w:t>
      </w:r>
    </w:p>
    <w:p w14:paraId="5820EBED" w14:textId="77777777" w:rsidR="00FF31D7" w:rsidRDefault="00FF31D7" w:rsidP="00FF31D7">
      <w:pPr>
        <w:spacing w:line="259" w:lineRule="auto"/>
        <w:ind w:left="224" w:firstLine="0"/>
        <w:rPr>
          <w:b/>
          <w:sz w:val="20"/>
        </w:rPr>
      </w:pPr>
    </w:p>
    <w:p w14:paraId="093A3CF0" w14:textId="77777777" w:rsidR="00FF31D7" w:rsidRDefault="00FF31D7" w:rsidP="00FF31D7">
      <w:pPr>
        <w:spacing w:line="259" w:lineRule="auto"/>
        <w:ind w:left="224" w:firstLine="0"/>
      </w:pPr>
      <w:r>
        <w:t xml:space="preserve">Informationen baseras på </w:t>
      </w:r>
    </w:p>
    <w:p w14:paraId="1A406E80" w14:textId="77777777" w:rsidR="00FF31D7" w:rsidRDefault="00FF31D7" w:rsidP="00FF31D7">
      <w:pPr>
        <w:spacing w:line="259" w:lineRule="auto"/>
        <w:ind w:left="224" w:firstLine="0"/>
      </w:pPr>
      <w:r>
        <w:rPr>
          <w:noProof/>
        </w:rPr>
        <mc:AlternateContent>
          <mc:Choice Requires="wps">
            <w:drawing>
              <wp:anchor distT="0" distB="0" distL="114300" distR="114300" simplePos="0" relativeHeight="251663360" behindDoc="0" locked="0" layoutInCell="1" allowOverlap="1" wp14:anchorId="6C4FBFA6" wp14:editId="4A782BD5">
                <wp:simplePos x="0" y="0"/>
                <wp:positionH relativeFrom="column">
                  <wp:posOffset>143510</wp:posOffset>
                </wp:positionH>
                <wp:positionV relativeFrom="paragraph">
                  <wp:posOffset>108585</wp:posOffset>
                </wp:positionV>
                <wp:extent cx="152400" cy="144780"/>
                <wp:effectExtent l="0" t="0" r="19050" b="26670"/>
                <wp:wrapNone/>
                <wp:docPr id="4" name="Suorakulmio 4"/>
                <wp:cNvGraphicFramePr/>
                <a:graphic xmlns:a="http://schemas.openxmlformats.org/drawingml/2006/main">
                  <a:graphicData uri="http://schemas.microsoft.com/office/word/2010/wordprocessingShape">
                    <wps:wsp>
                      <wps:cNvSpPr/>
                      <wps:spPr>
                        <a:xfrm>
                          <a:off x="0" y="0"/>
                          <a:ext cx="15240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AD3419" id="Suorakulmio 4" o:spid="_x0000_s1026" style="position:absolute;margin-left:11.3pt;margin-top:8.55pt;width:12pt;height:1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" filled="f" strokecolor="black [3213]" strokeweight="1pt"/>
            </w:pict>
          </mc:Fallback>
        </mc:AlternateContent>
      </w:r>
    </w:p>
    <w:p w14:paraId="34DBE52F" w14:textId="77777777" w:rsidR="00FF31D7" w:rsidRDefault="00FF31D7" w:rsidP="00FF31D7">
      <w:pPr>
        <w:spacing w:line="259" w:lineRule="auto"/>
        <w:ind w:left="224" w:firstLine="0"/>
      </w:pPr>
      <w:r>
        <w:tab/>
        <w:t>momsdeklarationer (primär)</w:t>
      </w:r>
    </w:p>
    <w:p w14:paraId="72F404B2" w14:textId="77777777" w:rsidR="00FF31D7" w:rsidRDefault="00FF31D7" w:rsidP="00FF31D7">
      <w:pPr>
        <w:spacing w:line="259" w:lineRule="auto"/>
        <w:ind w:left="224" w:firstLine="0"/>
      </w:pPr>
      <w:r>
        <w:rPr>
          <w:noProof/>
        </w:rPr>
        <mc:AlternateContent>
          <mc:Choice Requires="wps">
            <w:drawing>
              <wp:anchor distT="0" distB="0" distL="114300" distR="114300" simplePos="0" relativeHeight="251664384" behindDoc="0" locked="0" layoutInCell="1" allowOverlap="1" wp14:anchorId="7F3663C4" wp14:editId="649E4ACA">
                <wp:simplePos x="0" y="0"/>
                <wp:positionH relativeFrom="column">
                  <wp:posOffset>143510</wp:posOffset>
                </wp:positionH>
                <wp:positionV relativeFrom="paragraph">
                  <wp:posOffset>83820</wp:posOffset>
                </wp:positionV>
                <wp:extent cx="152400" cy="144780"/>
                <wp:effectExtent l="0" t="0" r="19050" b="26670"/>
                <wp:wrapNone/>
                <wp:docPr id="5" name="Suorakulmio 5"/>
                <wp:cNvGraphicFramePr/>
                <a:graphic xmlns:a="http://schemas.openxmlformats.org/drawingml/2006/main">
                  <a:graphicData uri="http://schemas.microsoft.com/office/word/2010/wordprocessingShape">
                    <wps:wsp>
                      <wps:cNvSpPr/>
                      <wps:spPr>
                        <a:xfrm>
                          <a:off x="0" y="0"/>
                          <a:ext cx="15240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8FC114" id="Suorakulmio 5" o:spid="_x0000_s1026" style="position:absolute;margin-left:11.3pt;margin-top:6.6pt;width:12pt;height:1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" filled="f" strokecolor="black [3213]" strokeweight="1pt"/>
            </w:pict>
          </mc:Fallback>
        </mc:AlternateContent>
      </w:r>
    </w:p>
    <w:p w14:paraId="16651960" w14:textId="77777777" w:rsidR="00FF31D7" w:rsidRPr="00406859" w:rsidRDefault="00FF31D7" w:rsidP="00FF31D7">
      <w:pPr>
        <w:spacing w:line="259" w:lineRule="auto"/>
        <w:ind w:left="224" w:firstLine="0"/>
        <w:rPr>
          <w:lang w:val="sv-SE"/>
        </w:rPr>
      </w:pPr>
      <w:r w:rsidRPr="00406859">
        <w:rPr>
          <w:lang w:val="sv-SE"/>
        </w:rPr>
        <w:tab/>
        <w:t>på egen deklaration (om inga deklarationer finns tillgängliga)</w:t>
      </w:r>
    </w:p>
    <w:p w14:paraId="3F8B4354" w14:textId="77777777" w:rsidR="00FF31D7" w:rsidRPr="00406859" w:rsidRDefault="00FF31D7" w:rsidP="00FF31D7">
      <w:pPr>
        <w:spacing w:line="259" w:lineRule="auto"/>
        <w:ind w:left="224" w:firstLine="0"/>
        <w:rPr>
          <w:lang w:val="sv-SE"/>
        </w:rPr>
      </w:pPr>
    </w:p>
    <w:tbl>
      <w:tblPr>
        <w:tblStyle w:val="TableGrid"/>
        <w:tblW w:w="10062" w:type="dxa"/>
        <w:tblInd w:w="-11" w:type="dxa"/>
        <w:tblCellMar>
          <w:left w:w="28" w:type="dxa"/>
          <w:right w:w="28" w:type="dxa"/>
        </w:tblCellMar>
        <w:tblLook w:val="04A0" w:firstRow="1" w:lastRow="0" w:firstColumn="1" w:lastColumn="0" w:noHBand="0" w:noVBand="1"/>
      </w:tblPr>
      <w:tblGrid>
        <w:gridCol w:w="4588"/>
        <w:gridCol w:w="5474"/>
      </w:tblGrid>
      <w:tr w:rsidR="00FF31D7" w14:paraId="6055A53E" w14:textId="77777777" w:rsidTr="004432A1">
        <w:trPr>
          <w:trHeight w:val="497"/>
        </w:trPr>
        <w:tc>
          <w:tcPr>
            <w:tcW w:w="4588" w:type="dxa"/>
            <w:tcBorders>
              <w:top w:val="single" w:sz="11" w:space="0" w:color="000000"/>
              <w:left w:val="single" w:sz="11" w:space="0" w:color="000000"/>
              <w:bottom w:val="single" w:sz="4" w:space="0" w:color="000000"/>
              <w:right w:val="single" w:sz="4" w:space="0" w:color="000000"/>
            </w:tcBorders>
            <w:vAlign w:val="center"/>
          </w:tcPr>
          <w:p w14:paraId="5CA2C3FB" w14:textId="50830AA9" w:rsidR="00FF31D7" w:rsidRPr="00FF31D7" w:rsidRDefault="003D7465" w:rsidP="004432A1">
            <w:pPr>
              <w:spacing w:line="259" w:lineRule="auto"/>
              <w:ind w:left="0" w:firstLine="0"/>
              <w:rPr>
                <w:b/>
                <w:bCs/>
              </w:rPr>
            </w:pPr>
            <w:r>
              <w:rPr>
                <w:rFonts w:ascii="Calibri" w:eastAsia="Calibri" w:hAnsi="Calibri" w:cs="Calibri"/>
                <w:b/>
                <w:bCs/>
                <w:sz w:val="20"/>
              </w:rPr>
              <w:t>År 2020</w:t>
            </w:r>
          </w:p>
        </w:tc>
        <w:tc>
          <w:tcPr>
            <w:tcW w:w="5474" w:type="dxa"/>
            <w:tcBorders>
              <w:top w:val="single" w:sz="11" w:space="0" w:color="000000"/>
              <w:left w:val="single" w:sz="4" w:space="0" w:color="000000"/>
              <w:bottom w:val="single" w:sz="4" w:space="0" w:color="000000"/>
              <w:right w:val="single" w:sz="4" w:space="0" w:color="000000"/>
            </w:tcBorders>
            <w:vAlign w:val="center"/>
          </w:tcPr>
          <w:p w14:paraId="6B45658C" w14:textId="77777777" w:rsidR="00FF31D7" w:rsidRPr="00FF31D7" w:rsidRDefault="00FF31D7" w:rsidP="004432A1">
            <w:pPr>
              <w:spacing w:line="259" w:lineRule="auto"/>
              <w:ind w:left="0" w:firstLine="0"/>
              <w:rPr>
                <w:b/>
                <w:bCs/>
              </w:rPr>
            </w:pPr>
            <w:r w:rsidRPr="00FF31D7">
              <w:rPr>
                <w:rFonts w:ascii="Calibri" w:eastAsia="Calibri" w:hAnsi="Calibri" w:cs="Calibri"/>
                <w:b/>
                <w:bCs/>
                <w:sz w:val="20"/>
              </w:rPr>
              <w:t>Omsättning</w:t>
            </w:r>
          </w:p>
        </w:tc>
      </w:tr>
      <w:tr w:rsidR="00FF31D7" w14:paraId="13ED87D5" w14:textId="77777777" w:rsidTr="004432A1">
        <w:trPr>
          <w:trHeight w:val="497"/>
        </w:trPr>
        <w:tc>
          <w:tcPr>
            <w:tcW w:w="4588" w:type="dxa"/>
            <w:tcBorders>
              <w:top w:val="single" w:sz="4" w:space="0" w:color="000000"/>
              <w:left w:val="single" w:sz="11" w:space="0" w:color="000000"/>
              <w:bottom w:val="single" w:sz="4" w:space="0" w:color="000000"/>
              <w:right w:val="single" w:sz="4" w:space="0" w:color="000000"/>
            </w:tcBorders>
          </w:tcPr>
          <w:p w14:paraId="6D53A92E" w14:textId="77777777" w:rsidR="00FF31D7" w:rsidRDefault="00FF31D7" w:rsidP="004432A1">
            <w:pPr>
              <w:spacing w:line="259" w:lineRule="auto"/>
              <w:ind w:left="0" w:firstLine="0"/>
            </w:pPr>
            <w:r>
              <w:rPr>
                <w:rFonts w:ascii="Calibri" w:eastAsia="Calibri" w:hAnsi="Calibri" w:cs="Calibri"/>
                <w:sz w:val="20"/>
              </w:rPr>
              <w:t>April</w:t>
            </w:r>
          </w:p>
        </w:tc>
        <w:tc>
          <w:tcPr>
            <w:tcW w:w="5474" w:type="dxa"/>
            <w:tcBorders>
              <w:top w:val="single" w:sz="4" w:space="0" w:color="000000"/>
              <w:left w:val="single" w:sz="4" w:space="0" w:color="000000"/>
              <w:bottom w:val="single" w:sz="4" w:space="0" w:color="000000"/>
              <w:right w:val="single" w:sz="4" w:space="0" w:color="000000"/>
            </w:tcBorders>
          </w:tcPr>
          <w:p w14:paraId="3D8E3755" w14:textId="77777777" w:rsidR="00FF31D7" w:rsidRDefault="00FF31D7" w:rsidP="004432A1">
            <w:pPr>
              <w:spacing w:after="160" w:line="259" w:lineRule="auto"/>
              <w:ind w:left="0" w:firstLine="0"/>
            </w:pPr>
          </w:p>
        </w:tc>
      </w:tr>
      <w:tr w:rsidR="00FF31D7" w14:paraId="5AF7796D" w14:textId="77777777" w:rsidTr="004432A1">
        <w:trPr>
          <w:trHeight w:val="497"/>
        </w:trPr>
        <w:tc>
          <w:tcPr>
            <w:tcW w:w="4588" w:type="dxa"/>
            <w:tcBorders>
              <w:top w:val="single" w:sz="4" w:space="0" w:color="000000"/>
              <w:left w:val="single" w:sz="11" w:space="0" w:color="000000"/>
              <w:bottom w:val="single" w:sz="4" w:space="0" w:color="000000"/>
              <w:right w:val="single" w:sz="4" w:space="0" w:color="000000"/>
            </w:tcBorders>
          </w:tcPr>
          <w:p w14:paraId="1A80A297" w14:textId="77777777" w:rsidR="00FF31D7" w:rsidRDefault="00FF31D7" w:rsidP="004432A1">
            <w:pPr>
              <w:spacing w:line="259" w:lineRule="auto"/>
              <w:ind w:left="0" w:firstLine="0"/>
            </w:pPr>
            <w:r>
              <w:t>Maj</w:t>
            </w:r>
          </w:p>
        </w:tc>
        <w:tc>
          <w:tcPr>
            <w:tcW w:w="5474" w:type="dxa"/>
            <w:tcBorders>
              <w:top w:val="single" w:sz="4" w:space="0" w:color="000000"/>
              <w:left w:val="single" w:sz="4" w:space="0" w:color="000000"/>
              <w:bottom w:val="single" w:sz="4" w:space="0" w:color="000000"/>
              <w:right w:val="single" w:sz="4" w:space="0" w:color="000000"/>
            </w:tcBorders>
          </w:tcPr>
          <w:p w14:paraId="53EA34C6" w14:textId="77777777" w:rsidR="00FF31D7" w:rsidRDefault="00FF31D7" w:rsidP="004432A1">
            <w:pPr>
              <w:spacing w:after="160" w:line="259" w:lineRule="auto"/>
              <w:ind w:left="0" w:firstLine="0"/>
            </w:pPr>
          </w:p>
        </w:tc>
      </w:tr>
    </w:tbl>
    <w:p w14:paraId="15804AEF" w14:textId="63B44410" w:rsidR="00FF31D7" w:rsidRDefault="00FF31D7" w:rsidP="00FF31D7">
      <w:pPr>
        <w:spacing w:line="259" w:lineRule="auto"/>
        <w:ind w:left="224" w:firstLine="0"/>
      </w:pPr>
    </w:p>
    <w:p w14:paraId="3541D222" w14:textId="7592DA03" w:rsidR="00FF31D7" w:rsidRPr="00FF31D7" w:rsidRDefault="00FF31D7" w:rsidP="00FF31D7">
      <w:pPr>
        <w:spacing w:line="259" w:lineRule="auto"/>
        <w:ind w:left="224" w:firstLine="0"/>
        <w:rPr>
          <w:b/>
          <w:sz w:val="20"/>
        </w:rPr>
      </w:pPr>
      <w:r w:rsidRPr="00FF31D7">
        <w:rPr>
          <w:b/>
          <w:sz w:val="20"/>
        </w:rPr>
        <w:t>Kostnader för stödperioden</w:t>
      </w:r>
    </w:p>
    <w:p w14:paraId="1DC28FCA" w14:textId="77777777" w:rsidR="00FF31D7" w:rsidRDefault="00FF31D7" w:rsidP="00FF31D7">
      <w:pPr>
        <w:spacing w:line="259" w:lineRule="auto"/>
        <w:ind w:left="224" w:firstLine="0"/>
      </w:pPr>
    </w:p>
    <w:tbl>
      <w:tblPr>
        <w:tblStyle w:val="TableGrid"/>
        <w:tblW w:w="10186" w:type="dxa"/>
        <w:tblInd w:w="-11" w:type="dxa"/>
        <w:tblCellMar>
          <w:left w:w="28" w:type="dxa"/>
          <w:right w:w="28" w:type="dxa"/>
        </w:tblCellMar>
        <w:tblLook w:val="04A0" w:firstRow="1" w:lastRow="0" w:firstColumn="1" w:lastColumn="0" w:noHBand="0" w:noVBand="1"/>
      </w:tblPr>
      <w:tblGrid>
        <w:gridCol w:w="4533"/>
        <w:gridCol w:w="3119"/>
        <w:gridCol w:w="2534"/>
      </w:tblGrid>
      <w:tr w:rsidR="00FF31D7" w:rsidRPr="00CB0553" w14:paraId="28EEA3A8" w14:textId="747FD0B5" w:rsidTr="00FF31D7">
        <w:trPr>
          <w:trHeight w:val="497"/>
        </w:trPr>
        <w:tc>
          <w:tcPr>
            <w:tcW w:w="4533" w:type="dxa"/>
            <w:vMerge w:val="restart"/>
            <w:tcBorders>
              <w:top w:val="single" w:sz="11" w:space="0" w:color="000000"/>
              <w:left w:val="single" w:sz="11" w:space="0" w:color="000000"/>
              <w:right w:val="single" w:sz="4" w:space="0" w:color="000000"/>
            </w:tcBorders>
          </w:tcPr>
          <w:p w14:paraId="50FB6BA8" w14:textId="4C796542" w:rsidR="00FF31D7" w:rsidRPr="00FF31D7" w:rsidRDefault="00FF31D7" w:rsidP="004432A1">
            <w:pPr>
              <w:spacing w:line="259" w:lineRule="auto"/>
              <w:ind w:left="0" w:firstLine="0"/>
              <w:rPr>
                <w:b/>
                <w:bCs/>
              </w:rPr>
            </w:pPr>
            <w:r w:rsidRPr="00FF31D7">
              <w:t>Fasta kostnader för stödperioden:</w:t>
            </w:r>
          </w:p>
        </w:tc>
        <w:tc>
          <w:tcPr>
            <w:tcW w:w="3119" w:type="dxa"/>
            <w:tcBorders>
              <w:top w:val="single" w:sz="11" w:space="0" w:color="000000"/>
              <w:left w:val="single" w:sz="4" w:space="0" w:color="000000"/>
              <w:bottom w:val="single" w:sz="4" w:space="0" w:color="000000"/>
              <w:right w:val="single" w:sz="4" w:space="0" w:color="000000"/>
            </w:tcBorders>
            <w:vAlign w:val="center"/>
          </w:tcPr>
          <w:p w14:paraId="585DFE39" w14:textId="47C26112" w:rsidR="00FF31D7" w:rsidRPr="00406859" w:rsidRDefault="00FF31D7" w:rsidP="004432A1">
            <w:pPr>
              <w:spacing w:line="259" w:lineRule="auto"/>
              <w:ind w:left="0" w:firstLine="0"/>
              <w:rPr>
                <w:b/>
                <w:bCs/>
                <w:lang w:val="sv-SE"/>
              </w:rPr>
            </w:pPr>
            <w:r w:rsidRPr="00406859">
              <w:rPr>
                <w:lang w:val="sv-SE"/>
              </w:rPr>
              <w:t>Hyreskostnader och andra kostnader för företagets egna fastighetstillgångar:</w:t>
            </w:r>
          </w:p>
        </w:tc>
        <w:tc>
          <w:tcPr>
            <w:tcW w:w="2534" w:type="dxa"/>
            <w:tcBorders>
              <w:top w:val="single" w:sz="11" w:space="0" w:color="000000"/>
              <w:left w:val="single" w:sz="4" w:space="0" w:color="000000"/>
              <w:bottom w:val="single" w:sz="4" w:space="0" w:color="000000"/>
              <w:right w:val="single" w:sz="4" w:space="0" w:color="000000"/>
            </w:tcBorders>
          </w:tcPr>
          <w:p w14:paraId="66769F65" w14:textId="77777777" w:rsidR="00FF31D7" w:rsidRPr="00406859" w:rsidRDefault="00FF31D7" w:rsidP="004432A1">
            <w:pPr>
              <w:spacing w:line="259" w:lineRule="auto"/>
              <w:ind w:left="0" w:firstLine="0"/>
              <w:rPr>
                <w:rFonts w:ascii="Calibri" w:eastAsia="Calibri" w:hAnsi="Calibri" w:cs="Calibri"/>
                <w:b/>
                <w:bCs/>
                <w:sz w:val="20"/>
                <w:lang w:val="sv-SE"/>
              </w:rPr>
            </w:pPr>
          </w:p>
        </w:tc>
      </w:tr>
      <w:tr w:rsidR="00FF31D7" w:rsidRPr="00CB0553" w14:paraId="0A0B1DAF" w14:textId="6FCDD867" w:rsidTr="00FF31D7">
        <w:trPr>
          <w:trHeight w:val="497"/>
        </w:trPr>
        <w:tc>
          <w:tcPr>
            <w:tcW w:w="4533" w:type="dxa"/>
            <w:vMerge/>
            <w:tcBorders>
              <w:left w:val="single" w:sz="11" w:space="0" w:color="000000"/>
              <w:right w:val="single" w:sz="4" w:space="0" w:color="000000"/>
            </w:tcBorders>
          </w:tcPr>
          <w:p w14:paraId="66091A6D" w14:textId="682E7E53" w:rsidR="00FF31D7" w:rsidRPr="00406859" w:rsidRDefault="00FF31D7" w:rsidP="004432A1">
            <w:pPr>
              <w:spacing w:line="259" w:lineRule="auto"/>
              <w:ind w:left="0" w:firstLine="0"/>
              <w:rPr>
                <w:lang w:val="sv-SE"/>
              </w:rPr>
            </w:pPr>
          </w:p>
        </w:tc>
        <w:tc>
          <w:tcPr>
            <w:tcW w:w="3119" w:type="dxa"/>
            <w:tcBorders>
              <w:top w:val="single" w:sz="4" w:space="0" w:color="000000"/>
              <w:left w:val="single" w:sz="4" w:space="0" w:color="000000"/>
              <w:bottom w:val="single" w:sz="4" w:space="0" w:color="000000"/>
              <w:right w:val="single" w:sz="4" w:space="0" w:color="000000"/>
            </w:tcBorders>
          </w:tcPr>
          <w:p w14:paraId="0647C2DC" w14:textId="0BD31BE6" w:rsidR="00FF31D7" w:rsidRPr="00406859" w:rsidRDefault="00FF31D7" w:rsidP="004432A1">
            <w:pPr>
              <w:spacing w:after="160" w:line="259" w:lineRule="auto"/>
              <w:ind w:left="0" w:firstLine="0"/>
              <w:rPr>
                <w:lang w:val="sv-SE"/>
              </w:rPr>
            </w:pPr>
            <w:r w:rsidRPr="00406859">
              <w:rPr>
                <w:lang w:val="sv-SE"/>
              </w:rPr>
              <w:t>Hyra av utrustning och föremål:</w:t>
            </w:r>
          </w:p>
        </w:tc>
        <w:tc>
          <w:tcPr>
            <w:tcW w:w="2534" w:type="dxa"/>
            <w:tcBorders>
              <w:top w:val="single" w:sz="4" w:space="0" w:color="000000"/>
              <w:left w:val="single" w:sz="4" w:space="0" w:color="000000"/>
              <w:bottom w:val="single" w:sz="4" w:space="0" w:color="000000"/>
              <w:right w:val="single" w:sz="4" w:space="0" w:color="000000"/>
            </w:tcBorders>
          </w:tcPr>
          <w:p w14:paraId="46F3EB24" w14:textId="77777777" w:rsidR="00FF31D7" w:rsidRPr="00406859" w:rsidRDefault="00FF31D7" w:rsidP="004432A1">
            <w:pPr>
              <w:spacing w:after="160" w:line="259" w:lineRule="auto"/>
              <w:ind w:left="0" w:firstLine="0"/>
              <w:rPr>
                <w:lang w:val="sv-SE"/>
              </w:rPr>
            </w:pPr>
          </w:p>
        </w:tc>
      </w:tr>
      <w:tr w:rsidR="00FF31D7" w14:paraId="04FA61B6" w14:textId="1690AA82" w:rsidTr="00FF31D7">
        <w:trPr>
          <w:trHeight w:val="497"/>
        </w:trPr>
        <w:tc>
          <w:tcPr>
            <w:tcW w:w="4533" w:type="dxa"/>
            <w:vMerge/>
            <w:tcBorders>
              <w:left w:val="single" w:sz="11" w:space="0" w:color="000000"/>
              <w:right w:val="single" w:sz="4" w:space="0" w:color="000000"/>
            </w:tcBorders>
          </w:tcPr>
          <w:p w14:paraId="677E790C" w14:textId="57782246" w:rsidR="00FF31D7" w:rsidRPr="00406859" w:rsidRDefault="00FF31D7" w:rsidP="004432A1">
            <w:pPr>
              <w:spacing w:line="259" w:lineRule="auto"/>
              <w:ind w:left="0" w:firstLine="0"/>
              <w:rPr>
                <w:lang w:val="sv-SE"/>
              </w:rPr>
            </w:pPr>
          </w:p>
        </w:tc>
        <w:tc>
          <w:tcPr>
            <w:tcW w:w="3119" w:type="dxa"/>
            <w:tcBorders>
              <w:top w:val="single" w:sz="4" w:space="0" w:color="000000"/>
              <w:left w:val="single" w:sz="4" w:space="0" w:color="000000"/>
              <w:bottom w:val="single" w:sz="4" w:space="0" w:color="000000"/>
              <w:right w:val="single" w:sz="4" w:space="0" w:color="000000"/>
            </w:tcBorders>
          </w:tcPr>
          <w:p w14:paraId="79F69D38" w14:textId="460BE6D4" w:rsidR="00FF31D7" w:rsidRDefault="00FF31D7" w:rsidP="004432A1">
            <w:pPr>
              <w:spacing w:after="160" w:line="259" w:lineRule="auto"/>
              <w:ind w:left="0" w:firstLine="0"/>
            </w:pPr>
            <w:r>
              <w:t>Ersättningar för nyttjanderätt:</w:t>
            </w:r>
          </w:p>
        </w:tc>
        <w:tc>
          <w:tcPr>
            <w:tcW w:w="2534" w:type="dxa"/>
            <w:tcBorders>
              <w:top w:val="single" w:sz="4" w:space="0" w:color="000000"/>
              <w:left w:val="single" w:sz="4" w:space="0" w:color="000000"/>
              <w:bottom w:val="single" w:sz="4" w:space="0" w:color="000000"/>
              <w:right w:val="single" w:sz="4" w:space="0" w:color="000000"/>
            </w:tcBorders>
          </w:tcPr>
          <w:p w14:paraId="46E9FC51" w14:textId="77777777" w:rsidR="00FF31D7" w:rsidRDefault="00FF31D7" w:rsidP="004432A1">
            <w:pPr>
              <w:spacing w:after="160" w:line="259" w:lineRule="auto"/>
              <w:ind w:left="0" w:firstLine="0"/>
            </w:pPr>
          </w:p>
        </w:tc>
      </w:tr>
      <w:tr w:rsidR="00FF31D7" w14:paraId="5437A930" w14:textId="19818705" w:rsidTr="00FF31D7">
        <w:trPr>
          <w:trHeight w:val="497"/>
        </w:trPr>
        <w:tc>
          <w:tcPr>
            <w:tcW w:w="4533" w:type="dxa"/>
            <w:vMerge/>
            <w:tcBorders>
              <w:left w:val="single" w:sz="11" w:space="0" w:color="000000"/>
              <w:right w:val="single" w:sz="4" w:space="0" w:color="000000"/>
            </w:tcBorders>
          </w:tcPr>
          <w:p w14:paraId="14833A0B" w14:textId="7A214B8A" w:rsidR="00FF31D7" w:rsidRDefault="00FF31D7" w:rsidP="004432A1">
            <w:pPr>
              <w:spacing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tcPr>
          <w:p w14:paraId="095670F2" w14:textId="5AE5DD64" w:rsidR="00FF31D7" w:rsidRDefault="00FF31D7" w:rsidP="004432A1">
            <w:pPr>
              <w:spacing w:after="160" w:line="259" w:lineRule="auto"/>
              <w:ind w:left="0" w:firstLine="0"/>
            </w:pPr>
            <w:r>
              <w:t>Licensavgifter:</w:t>
            </w:r>
          </w:p>
        </w:tc>
        <w:tc>
          <w:tcPr>
            <w:tcW w:w="2534" w:type="dxa"/>
            <w:tcBorders>
              <w:top w:val="single" w:sz="4" w:space="0" w:color="000000"/>
              <w:left w:val="single" w:sz="4" w:space="0" w:color="000000"/>
              <w:bottom w:val="single" w:sz="4" w:space="0" w:color="000000"/>
              <w:right w:val="single" w:sz="4" w:space="0" w:color="000000"/>
            </w:tcBorders>
          </w:tcPr>
          <w:p w14:paraId="19258B42" w14:textId="77777777" w:rsidR="00FF31D7" w:rsidRDefault="00FF31D7" w:rsidP="004432A1">
            <w:pPr>
              <w:spacing w:after="160" w:line="259" w:lineRule="auto"/>
              <w:ind w:left="0" w:firstLine="0"/>
            </w:pPr>
          </w:p>
        </w:tc>
      </w:tr>
      <w:tr w:rsidR="00FF31D7" w14:paraId="21489FA5" w14:textId="74F67E24" w:rsidTr="00B04EC5">
        <w:trPr>
          <w:trHeight w:val="497"/>
        </w:trPr>
        <w:tc>
          <w:tcPr>
            <w:tcW w:w="4533" w:type="dxa"/>
            <w:tcBorders>
              <w:top w:val="single" w:sz="4" w:space="0" w:color="000000"/>
              <w:left w:val="single" w:sz="11" w:space="0" w:color="000000"/>
              <w:bottom w:val="single" w:sz="4" w:space="0" w:color="000000"/>
              <w:right w:val="single" w:sz="4" w:space="0" w:color="000000"/>
            </w:tcBorders>
          </w:tcPr>
          <w:p w14:paraId="301E3E6C" w14:textId="7DFAFB3D" w:rsidR="00FF31D7" w:rsidRDefault="00FF31D7" w:rsidP="004432A1">
            <w:pPr>
              <w:spacing w:line="259" w:lineRule="auto"/>
              <w:ind w:left="0" w:firstLine="0"/>
              <w:rPr>
                <w:rFonts w:ascii="Calibri" w:eastAsia="Calibri" w:hAnsi="Calibri" w:cs="Calibri"/>
                <w:sz w:val="20"/>
              </w:rPr>
            </w:pPr>
            <w:r>
              <w:t>Löner för stödperioden</w:t>
            </w:r>
          </w:p>
        </w:tc>
        <w:tc>
          <w:tcPr>
            <w:tcW w:w="5653" w:type="dxa"/>
            <w:gridSpan w:val="2"/>
            <w:tcBorders>
              <w:top w:val="single" w:sz="4" w:space="0" w:color="000000"/>
              <w:left w:val="single" w:sz="4" w:space="0" w:color="000000"/>
              <w:bottom w:val="single" w:sz="4" w:space="0" w:color="000000"/>
              <w:right w:val="single" w:sz="4" w:space="0" w:color="000000"/>
            </w:tcBorders>
          </w:tcPr>
          <w:p w14:paraId="2F5221D7" w14:textId="77777777" w:rsidR="00FF31D7" w:rsidRDefault="00FF31D7" w:rsidP="004432A1">
            <w:pPr>
              <w:spacing w:after="160" w:line="259" w:lineRule="auto"/>
              <w:ind w:left="0" w:firstLine="0"/>
            </w:pPr>
          </w:p>
        </w:tc>
      </w:tr>
    </w:tbl>
    <w:p w14:paraId="49A518E5" w14:textId="5DB8EA39" w:rsidR="00FF31D7" w:rsidRDefault="00FF31D7" w:rsidP="00FF31D7">
      <w:pPr>
        <w:spacing w:line="259" w:lineRule="auto"/>
        <w:ind w:left="224" w:firstLine="0"/>
      </w:pPr>
    </w:p>
    <w:p w14:paraId="19FE6F2A" w14:textId="77777777" w:rsidR="00FF31D7" w:rsidRDefault="00FF31D7" w:rsidP="00FF31D7">
      <w:pPr>
        <w:spacing w:line="259" w:lineRule="auto"/>
        <w:ind w:left="224" w:firstLine="0"/>
      </w:pPr>
    </w:p>
    <w:p w14:paraId="32C7458F" w14:textId="24075DC5" w:rsidR="008F432C" w:rsidRPr="00406859" w:rsidRDefault="0093493F" w:rsidP="00FF31D7">
      <w:pPr>
        <w:numPr>
          <w:ilvl w:val="0"/>
          <w:numId w:val="1"/>
        </w:numPr>
        <w:spacing w:line="259" w:lineRule="auto"/>
        <w:ind w:hanging="222"/>
        <w:rPr>
          <w:lang w:val="sv-SE"/>
        </w:rPr>
      </w:pPr>
      <w:r w:rsidRPr="00406859">
        <w:rPr>
          <w:b/>
          <w:sz w:val="20"/>
          <w:lang w:val="sv-SE"/>
        </w:rPr>
        <w:t>Annat offentligt stöd som företaget ansökt om och/eller fått för anpassning av verkningarna av covid-19</w:t>
      </w:r>
      <w:r w:rsidR="00FF31D7" w:rsidRPr="00406859">
        <w:rPr>
          <w:b/>
          <w:lang w:val="sv-SE"/>
        </w:rPr>
        <w:t>-</w:t>
      </w:r>
      <w:r w:rsidR="0015144E" w:rsidRPr="00406859">
        <w:rPr>
          <w:b/>
          <w:sz w:val="20"/>
          <w:lang w:val="sv-SE"/>
        </w:rPr>
        <w:t xml:space="preserve"> </w:t>
      </w:r>
      <w:r w:rsidRPr="00406859">
        <w:rPr>
          <w:b/>
          <w:sz w:val="20"/>
          <w:lang w:val="sv-SE"/>
        </w:rPr>
        <w:t>epidemin:</w:t>
      </w:r>
    </w:p>
    <w:p w14:paraId="21C445C2" w14:textId="77777777" w:rsidR="008F432C" w:rsidRDefault="0093493F">
      <w:pPr>
        <w:spacing w:after="1" w:line="259" w:lineRule="auto"/>
        <w:ind w:left="-11" w:firstLine="0"/>
      </w:pPr>
      <w:r>
        <w:rPr>
          <w:rFonts w:ascii="Calibri" w:eastAsia="Calibri" w:hAnsi="Calibri" w:cs="Calibri"/>
          <w:noProof/>
          <w:sz w:val="22"/>
        </w:rPr>
        <mc:AlternateContent>
          <mc:Choice Requires="wpg">
            <w:drawing>
              <wp:inline distT="0" distB="0" distL="0" distR="0" wp14:anchorId="5ABC16CB" wp14:editId="7CC35112">
                <wp:extent cx="6479959" cy="1224854"/>
                <wp:effectExtent l="0" t="0" r="0" b="0"/>
                <wp:docPr id="3331" name="Group 3331"/>
                <wp:cNvGraphicFramePr/>
                <a:graphic xmlns:a="http://schemas.openxmlformats.org/drawingml/2006/main">
                  <a:graphicData uri="http://schemas.microsoft.com/office/word/2010/wordprocessingGroup">
                    <wpg:wgp>
                      <wpg:cNvGrpSpPr/>
                      <wpg:grpSpPr>
                        <a:xfrm>
                          <a:off x="0" y="0"/>
                          <a:ext cx="6479959" cy="1224854"/>
                          <a:chOff x="0" y="0"/>
                          <a:chExt cx="6479959" cy="1224854"/>
                        </a:xfrm>
                      </wpg:grpSpPr>
                      <wps:wsp>
                        <wps:cNvPr id="191" name="Shape 191"/>
                        <wps:cNvSpPr/>
                        <wps:spPr>
                          <a:xfrm>
                            <a:off x="0" y="0"/>
                            <a:ext cx="6479959" cy="1065962"/>
                          </a:xfrm>
                          <a:custGeom>
                            <a:avLst/>
                            <a:gdLst/>
                            <a:ahLst/>
                            <a:cxnLst/>
                            <a:rect l="0" t="0" r="0" b="0"/>
                            <a:pathLst>
                              <a:path w="6479959" h="1065962">
                                <a:moveTo>
                                  <a:pt x="0" y="1065962"/>
                                </a:moveTo>
                                <a:lnTo>
                                  <a:pt x="6479959" y="1065962"/>
                                </a:lnTo>
                                <a:lnTo>
                                  <a:pt x="6479959" y="0"/>
                                </a:lnTo>
                                <a:lnTo>
                                  <a:pt x="0" y="0"/>
                                </a:lnTo>
                                <a:close/>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2959" name="Rectangle 2959"/>
                        <wps:cNvSpPr/>
                        <wps:spPr>
                          <a:xfrm>
                            <a:off x="17996" y="1105481"/>
                            <a:ext cx="93914" cy="158766"/>
                          </a:xfrm>
                          <a:prstGeom prst="rect">
                            <a:avLst/>
                          </a:prstGeom>
                          <a:ln>
                            <a:noFill/>
                          </a:ln>
                        </wps:spPr>
                        <wps:txbx>
                          <w:txbxContent>
                            <w:p w14:paraId="6C0A0BE2" w14:textId="77777777" w:rsidR="008F432C" w:rsidRDefault="0093493F">
                              <w:pPr>
                                <w:spacing w:after="160" w:line="259" w:lineRule="auto"/>
                                <w:ind w:left="0" w:firstLine="0"/>
                              </w:pPr>
                              <w:r>
                                <w:rPr>
                                  <w:b/>
                                  <w:sz w:val="20"/>
                                </w:rPr>
                                <w:t>6</w:t>
                              </w:r>
                            </w:p>
                          </w:txbxContent>
                        </wps:txbx>
                        <wps:bodyPr horzOverflow="overflow" vert="horz" lIns="0" tIns="0" rIns="0" bIns="0" rtlCol="0">
                          <a:noAutofit/>
                        </wps:bodyPr>
                      </wps:wsp>
                      <wps:wsp>
                        <wps:cNvPr id="2960" name="Rectangle 2960"/>
                        <wps:cNvSpPr/>
                        <wps:spPr>
                          <a:xfrm>
                            <a:off x="88608" y="1105481"/>
                            <a:ext cx="994880" cy="158766"/>
                          </a:xfrm>
                          <a:prstGeom prst="rect">
                            <a:avLst/>
                          </a:prstGeom>
                          <a:ln>
                            <a:noFill/>
                          </a:ln>
                        </wps:spPr>
                        <wps:txbx>
                          <w:txbxContent>
                            <w:p w14:paraId="611AE1D8" w14:textId="77777777" w:rsidR="008F432C" w:rsidRDefault="0093493F">
                              <w:pPr>
                                <w:spacing w:after="160" w:line="259" w:lineRule="auto"/>
                                <w:ind w:left="0" w:firstLine="0"/>
                              </w:pPr>
                              <w:r>
                                <w:rPr>
                                  <w:b/>
                                  <w:sz w:val="20"/>
                                </w:rPr>
                                <w:t>. Underskrift</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ABC16CB" id="Group 3331" o:spid="_x0000_s1026" style="width:510.25pt;height:96.45pt;mso-position-horizontal-relative:char;mso-position-vertical-relative:line" coordsize="64799,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">
                <v:shape id="Shape 191" o:spid="_x0000_s1027" style="position:absolute;width:64799;height:10659;visibility:visible;mso-wrap-style:square;v-text-anchor:top" coordsize="6479959,106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" path="m,1065962r6479959,l6479959,,,,,1065962xe" filled="f" strokeweight=".49989mm">
                  <v:stroke miterlimit="83231f" joinstyle="miter"/>
                  <v:path arrowok="t" textboxrect="0,0,6479959,1065962"/>
                </v:shape>
                <v:rect id="Rectangle 2959" o:spid="_x0000_s1028" style="position:absolute;left:179;top:11054;width:94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6C0A0BE2" w14:textId="77777777" w:rsidR="008F432C" w:rsidRDefault="0093493F">
                        <w:pPr>
                          <w:spacing w:after="160" w:line="259" w:lineRule="auto"/>
                          <w:ind w:left="0" w:firstLine="0"/>
                        </w:pPr>
                        <w:r>
                          <w:rPr>
                            <w:b/>
                            <w:sz w:val="20"/>
                          </w:rPr>
                          <w:t>6</w:t>
                        </w:r>
                      </w:p>
                    </w:txbxContent>
                  </v:textbox>
                </v:rect>
                <v:rect id="Rectangle 2960" o:spid="_x0000_s1029" style="position:absolute;left:886;top:11054;width:994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611AE1D8" w14:textId="77777777" w:rsidR="008F432C" w:rsidRDefault="0093493F">
                        <w:pPr>
                          <w:spacing w:after="160" w:line="259" w:lineRule="auto"/>
                          <w:ind w:left="0" w:firstLine="0"/>
                        </w:pPr>
                        <w:r>
                          <w:rPr>
                            <w:b/>
                            <w:sz w:val="20"/>
                          </w:rPr>
                          <w:t xml:space="preserve">. </w:t>
                        </w:r>
                        <w:proofErr w:type="spellStart"/>
                        <w:r>
                          <w:rPr>
                            <w:b/>
                            <w:sz w:val="20"/>
                          </w:rPr>
                          <w:t>Underskrift</w:t>
                        </w:r>
                        <w:proofErr w:type="spellEnd"/>
                      </w:p>
                    </w:txbxContent>
                  </v:textbox>
                </v:rect>
                <w10:anchorlock/>
              </v:group>
            </w:pict>
          </mc:Fallback>
        </mc:AlternateContent>
      </w:r>
    </w:p>
    <w:p w14:paraId="01B4EFE8" w14:textId="77777777" w:rsidR="008F432C" w:rsidRPr="00406859" w:rsidRDefault="0093493F">
      <w:pPr>
        <w:ind w:left="-5" w:right="8"/>
        <w:rPr>
          <w:lang w:val="sv-SE"/>
        </w:rPr>
      </w:pPr>
      <w:r w:rsidRPr="00406859">
        <w:rPr>
          <w:lang w:val="sv-SE"/>
        </w:rPr>
        <w:t xml:space="preserve">Sökanden förbinder sig att i den verksamhet som avses i ansökan iaktta gällande lagstiftning samt de villkor och begränsningar som tas in i stödbeslutet. </w:t>
      </w:r>
    </w:p>
    <w:p w14:paraId="15645540" w14:textId="77777777" w:rsidR="008F432C" w:rsidRPr="00406859" w:rsidRDefault="0093493F">
      <w:pPr>
        <w:spacing w:line="259" w:lineRule="auto"/>
        <w:ind w:left="0" w:firstLine="0"/>
        <w:rPr>
          <w:lang w:val="sv-SE"/>
        </w:rPr>
      </w:pPr>
      <w:r w:rsidRPr="00406859">
        <w:rPr>
          <w:lang w:val="sv-SE"/>
        </w:rPr>
        <w:t xml:space="preserve">  </w:t>
      </w:r>
    </w:p>
    <w:p w14:paraId="4527340C" w14:textId="77777777" w:rsidR="008F432C" w:rsidRPr="00406859" w:rsidRDefault="0093493F">
      <w:pPr>
        <w:ind w:left="-5" w:right="8"/>
        <w:rPr>
          <w:lang w:val="sv-SE"/>
        </w:rPr>
      </w:pPr>
      <w:r w:rsidRPr="00406859">
        <w:rPr>
          <w:lang w:val="sv-SE"/>
        </w:rPr>
        <w:t xml:space="preserve">Sökanden har bekantat sig med ansökningsanvisningarna och känner till de risker som är förenade med inledandet av den verksamhet som avses i ansökan. Sökanden går med på att lämna de tilläggsutredningar som behövs för att avgöra ansökan. </w:t>
      </w:r>
    </w:p>
    <w:p w14:paraId="0C0478E5" w14:textId="77777777" w:rsidR="008F432C" w:rsidRPr="00406859" w:rsidRDefault="0093493F">
      <w:pPr>
        <w:spacing w:line="259" w:lineRule="auto"/>
        <w:ind w:left="0" w:firstLine="0"/>
        <w:rPr>
          <w:lang w:val="sv-SE"/>
        </w:rPr>
      </w:pPr>
      <w:r w:rsidRPr="00406859">
        <w:rPr>
          <w:lang w:val="sv-SE"/>
        </w:rPr>
        <w:t xml:space="preserve">  </w:t>
      </w:r>
    </w:p>
    <w:p w14:paraId="229E9613" w14:textId="77777777" w:rsidR="008F432C" w:rsidRPr="00406859" w:rsidRDefault="0093493F">
      <w:pPr>
        <w:ind w:left="-5" w:right="8"/>
        <w:rPr>
          <w:lang w:val="sv-SE"/>
        </w:rPr>
      </w:pPr>
      <w:r w:rsidRPr="00406859">
        <w:rPr>
          <w:lang w:val="sv-SE"/>
        </w:rPr>
        <w:t xml:space="preserve">Sökanden försäkrar att understödet inte används i strid med de minimis-bestämmelsen (EU N:o 717/2014-förordningens artikel 1 a-k).  </w:t>
      </w:r>
    </w:p>
    <w:p w14:paraId="38F0292D" w14:textId="77777777" w:rsidR="008F432C" w:rsidRPr="00406859" w:rsidRDefault="0093493F">
      <w:pPr>
        <w:spacing w:line="259" w:lineRule="auto"/>
        <w:ind w:left="0" w:firstLine="0"/>
        <w:rPr>
          <w:lang w:val="sv-SE"/>
        </w:rPr>
      </w:pPr>
      <w:r w:rsidRPr="00406859">
        <w:rPr>
          <w:lang w:val="sv-SE"/>
        </w:rPr>
        <w:t xml:space="preserve">  </w:t>
      </w:r>
    </w:p>
    <w:p w14:paraId="706867C1" w14:textId="77777777" w:rsidR="008F432C" w:rsidRPr="00406859" w:rsidRDefault="0093493F">
      <w:pPr>
        <w:ind w:left="-5" w:right="8"/>
        <w:rPr>
          <w:lang w:val="sv-SE"/>
        </w:rPr>
      </w:pPr>
      <w:r w:rsidRPr="00406859">
        <w:rPr>
          <w:lang w:val="sv-SE"/>
        </w:rPr>
        <w:t xml:space="preserve">För att bereda och övervaka stödbeslutet kan närings-, trafik- och miljöcentralen behöva få information från olika myndigheter och offentliga finansiärer (t.ex. Finnvera). Trots sekretessbestämmelserna som gäller affärs- och yrkeshemligheter får närings-, trafik- och miljöcentralen vara i kontakt med dessa myndigheter och offentliga finansiärer samt med andra stödgivare enligt ansökan för att få information om sökanden och projektet. </w:t>
      </w:r>
    </w:p>
    <w:p w14:paraId="70615118" w14:textId="77777777" w:rsidR="008F432C" w:rsidRPr="00406859" w:rsidRDefault="0093493F">
      <w:pPr>
        <w:spacing w:line="259" w:lineRule="auto"/>
        <w:ind w:left="0" w:firstLine="0"/>
        <w:rPr>
          <w:lang w:val="sv-SE"/>
        </w:rPr>
      </w:pPr>
      <w:r w:rsidRPr="00406859">
        <w:rPr>
          <w:lang w:val="sv-SE"/>
        </w:rPr>
        <w:t xml:space="preserve">  </w:t>
      </w:r>
    </w:p>
    <w:p w14:paraId="6070FAD4" w14:textId="77777777" w:rsidR="008F432C" w:rsidRPr="00406859" w:rsidRDefault="0093493F">
      <w:pPr>
        <w:ind w:left="-5" w:right="8"/>
        <w:rPr>
          <w:lang w:val="sv-SE"/>
        </w:rPr>
      </w:pPr>
      <w:r w:rsidRPr="00406859">
        <w:rPr>
          <w:lang w:val="sv-SE"/>
        </w:rPr>
        <w:t xml:space="preserve">Sökanden ger sitt samtycke till att jord- och skogsbruksministeriet, närings-, trafik- och miljöcentralerna och de personer som dessa befullmäktigar har rätt att få den information om sökanden som de behöver för att kunna behandla ansökan och betala ut, övervaka och följa upp stödet samt för att göra kontroller hos stödmottagaren. </w:t>
      </w:r>
    </w:p>
    <w:p w14:paraId="6953939F" w14:textId="77777777" w:rsidR="008F432C" w:rsidRPr="00406859" w:rsidRDefault="0093493F">
      <w:pPr>
        <w:spacing w:line="259" w:lineRule="auto"/>
        <w:ind w:left="0" w:firstLine="0"/>
        <w:rPr>
          <w:lang w:val="sv-SE"/>
        </w:rPr>
      </w:pPr>
      <w:r w:rsidRPr="00406859">
        <w:rPr>
          <w:lang w:val="sv-SE"/>
        </w:rPr>
        <w:t xml:space="preserve">  </w:t>
      </w:r>
    </w:p>
    <w:p w14:paraId="46531739" w14:textId="77777777" w:rsidR="008F432C" w:rsidRPr="00406859" w:rsidRDefault="0093493F">
      <w:pPr>
        <w:spacing w:after="32"/>
        <w:ind w:left="-5" w:right="8"/>
        <w:rPr>
          <w:lang w:val="sv-SE"/>
        </w:rPr>
      </w:pPr>
      <w:r w:rsidRPr="00406859">
        <w:rPr>
          <w:lang w:val="sv-SE"/>
        </w:rPr>
        <w:t xml:space="preserve">Sökanden går med på att uppgifterna i ansökan kan ges ut om de inte särskilt har angetts vara konfidentiella. </w:t>
      </w:r>
    </w:p>
    <w:p w14:paraId="1513F3F0" w14:textId="77777777" w:rsidR="00FF31D7" w:rsidRPr="00406859" w:rsidRDefault="00FF31D7">
      <w:pPr>
        <w:spacing w:after="32"/>
        <w:ind w:left="-5" w:right="8"/>
        <w:rPr>
          <w:lang w:val="sv-SE"/>
        </w:rPr>
      </w:pPr>
    </w:p>
    <w:p w14:paraId="7CAEC516" w14:textId="5AF38391" w:rsidR="008F432C" w:rsidRPr="00406859" w:rsidRDefault="0093493F">
      <w:pPr>
        <w:spacing w:after="32"/>
        <w:ind w:left="-5" w:right="8"/>
        <w:rPr>
          <w:lang w:val="sv-SE"/>
        </w:rPr>
      </w:pPr>
      <w:r w:rsidRPr="00406859">
        <w:rPr>
          <w:lang w:val="sv-SE"/>
        </w:rPr>
        <w:t>Undertecknad försäkrar att uppgifterna i denna ansökan och bilagorna till den är korrekta och att den undertecknade har rätt att skriva under ansökan på sökandens vägnar.</w:t>
      </w:r>
    </w:p>
    <w:p w14:paraId="4B0B4357" w14:textId="77777777" w:rsidR="00FF31D7" w:rsidRPr="00406859" w:rsidRDefault="00FF31D7">
      <w:pPr>
        <w:spacing w:after="32"/>
        <w:ind w:left="-5" w:right="8"/>
        <w:rPr>
          <w:lang w:val="sv-SE"/>
        </w:rPr>
      </w:pPr>
    </w:p>
    <w:tbl>
      <w:tblPr>
        <w:tblStyle w:val="TableGrid"/>
        <w:tblW w:w="10201" w:type="dxa"/>
        <w:tblInd w:w="-7" w:type="dxa"/>
        <w:tblCellMar>
          <w:top w:w="39" w:type="dxa"/>
          <w:left w:w="22" w:type="dxa"/>
          <w:right w:w="115" w:type="dxa"/>
        </w:tblCellMar>
        <w:tblLook w:val="04A0" w:firstRow="1" w:lastRow="0" w:firstColumn="1" w:lastColumn="0" w:noHBand="0" w:noVBand="1"/>
      </w:tblPr>
      <w:tblGrid>
        <w:gridCol w:w="3402"/>
        <w:gridCol w:w="6799"/>
      </w:tblGrid>
      <w:tr w:rsidR="008F432C" w14:paraId="7C0E454C" w14:textId="77777777">
        <w:trPr>
          <w:trHeight w:val="1438"/>
        </w:trPr>
        <w:tc>
          <w:tcPr>
            <w:tcW w:w="3402" w:type="dxa"/>
            <w:tcBorders>
              <w:top w:val="single" w:sz="11" w:space="0" w:color="000000"/>
              <w:left w:val="single" w:sz="11" w:space="0" w:color="000000"/>
              <w:bottom w:val="single" w:sz="11" w:space="0" w:color="000000"/>
              <w:right w:val="single" w:sz="5" w:space="0" w:color="000000"/>
            </w:tcBorders>
          </w:tcPr>
          <w:p w14:paraId="57CBE5F6" w14:textId="77777777" w:rsidR="008F432C" w:rsidRDefault="0093493F">
            <w:pPr>
              <w:spacing w:line="259" w:lineRule="auto"/>
              <w:ind w:left="7" w:firstLine="0"/>
            </w:pPr>
            <w:r>
              <w:t>Ort och datum</w:t>
            </w:r>
          </w:p>
        </w:tc>
        <w:tc>
          <w:tcPr>
            <w:tcW w:w="6799" w:type="dxa"/>
            <w:tcBorders>
              <w:top w:val="single" w:sz="11" w:space="0" w:color="000000"/>
              <w:left w:val="single" w:sz="5" w:space="0" w:color="000000"/>
              <w:bottom w:val="single" w:sz="11" w:space="0" w:color="000000"/>
              <w:right w:val="single" w:sz="11" w:space="0" w:color="000000"/>
            </w:tcBorders>
          </w:tcPr>
          <w:p w14:paraId="4441E9B4" w14:textId="77777777" w:rsidR="008F432C" w:rsidRDefault="0093493F">
            <w:pPr>
              <w:spacing w:after="1013" w:line="259" w:lineRule="auto"/>
              <w:ind w:left="0" w:firstLine="0"/>
            </w:pPr>
            <w:r>
              <w:t>Underskrift</w:t>
            </w:r>
          </w:p>
          <w:p w14:paraId="2FAF8857" w14:textId="77777777" w:rsidR="008F432C" w:rsidRDefault="0093493F">
            <w:pPr>
              <w:spacing w:line="259" w:lineRule="auto"/>
              <w:ind w:left="0" w:firstLine="0"/>
            </w:pPr>
            <w:r>
              <w:t>Namnförtydligande</w:t>
            </w:r>
          </w:p>
        </w:tc>
      </w:tr>
    </w:tbl>
    <w:p w14:paraId="4A8570B1" w14:textId="77777777" w:rsidR="008F432C" w:rsidRDefault="0093493F">
      <w:pPr>
        <w:spacing w:line="259" w:lineRule="auto"/>
        <w:ind w:left="0" w:firstLine="0"/>
      </w:pPr>
      <w:r>
        <w:rPr>
          <w:b/>
        </w:rPr>
        <w:t xml:space="preserve">Bilagor: </w:t>
      </w:r>
    </w:p>
    <w:p w14:paraId="7C410858" w14:textId="77777777" w:rsidR="008F432C" w:rsidRDefault="0093493F">
      <w:pPr>
        <w:spacing w:line="259" w:lineRule="auto"/>
        <w:ind w:left="0" w:firstLine="0"/>
      </w:pPr>
      <w:r>
        <w:t xml:space="preserve">  </w:t>
      </w:r>
    </w:p>
    <w:p w14:paraId="65EA1433" w14:textId="77777777" w:rsidR="008F432C" w:rsidRPr="00406859" w:rsidRDefault="0093493F">
      <w:pPr>
        <w:spacing w:line="259" w:lineRule="auto"/>
        <w:ind w:left="-5" w:right="4461"/>
        <w:rPr>
          <w:lang w:val="sv-SE"/>
        </w:rPr>
      </w:pPr>
      <w:r w:rsidRPr="00406859">
        <w:rPr>
          <w:u w:val="single" w:color="000000"/>
          <w:lang w:val="sv-SE"/>
        </w:rPr>
        <w:t>Obligatoriska bilagor beroende på sökandens rättsliga ställning</w:t>
      </w:r>
      <w:r w:rsidRPr="00406859">
        <w:rPr>
          <w:lang w:val="sv-SE"/>
        </w:rPr>
        <w:t xml:space="preserve">  </w:t>
      </w:r>
      <w:r w:rsidRPr="00406859">
        <w:rPr>
          <w:i/>
          <w:u w:val="single" w:color="000000"/>
          <w:lang w:val="sv-SE"/>
        </w:rPr>
        <w:t>Företag (Ab, öppet bolag, Kb, andelslag)</w:t>
      </w:r>
      <w:r w:rsidRPr="00406859">
        <w:rPr>
          <w:i/>
          <w:lang w:val="sv-SE"/>
        </w:rPr>
        <w:t xml:space="preserve">  </w:t>
      </w:r>
    </w:p>
    <w:p w14:paraId="6015C8A9" w14:textId="77777777" w:rsidR="008F432C" w:rsidRPr="00406859" w:rsidRDefault="0093493F">
      <w:pPr>
        <w:numPr>
          <w:ilvl w:val="0"/>
          <w:numId w:val="2"/>
        </w:numPr>
        <w:ind w:right="8" w:hanging="203"/>
        <w:rPr>
          <w:lang w:val="sv-SE"/>
        </w:rPr>
      </w:pPr>
      <w:r w:rsidRPr="00406859">
        <w:rPr>
          <w:lang w:val="sv-SE"/>
        </w:rPr>
        <w:t xml:space="preserve">Bokslutsuppgifter för de två föregående räkenskapsperioderna (resultaträkning och balansräkning samt revisions- och verksamhetsberättelse) </w:t>
      </w:r>
    </w:p>
    <w:p w14:paraId="3EBFD6F5" w14:textId="77777777" w:rsidR="008F432C" w:rsidRPr="00406859" w:rsidRDefault="0093493F">
      <w:pPr>
        <w:spacing w:line="259" w:lineRule="auto"/>
        <w:ind w:left="0" w:firstLine="0"/>
        <w:rPr>
          <w:lang w:val="sv-SE"/>
        </w:rPr>
      </w:pPr>
      <w:r w:rsidRPr="00406859">
        <w:rPr>
          <w:i/>
          <w:lang w:val="sv-SE"/>
        </w:rPr>
        <w:t xml:space="preserve">  </w:t>
      </w:r>
    </w:p>
    <w:p w14:paraId="60A64D7E" w14:textId="77777777" w:rsidR="008F432C" w:rsidRPr="00406859" w:rsidRDefault="0093493F">
      <w:pPr>
        <w:spacing w:line="259" w:lineRule="auto"/>
        <w:ind w:left="0" w:firstLine="0"/>
        <w:rPr>
          <w:lang w:val="sv-SE"/>
        </w:rPr>
      </w:pPr>
      <w:r w:rsidRPr="00406859">
        <w:rPr>
          <w:i/>
          <w:u w:val="single" w:color="000000"/>
          <w:lang w:val="sv-SE"/>
        </w:rPr>
        <w:t>Privat näringsidkare (s.k. firmaföretagare)</w:t>
      </w:r>
      <w:r w:rsidRPr="00406859">
        <w:rPr>
          <w:i/>
          <w:lang w:val="sv-SE"/>
        </w:rPr>
        <w:t xml:space="preserve"> </w:t>
      </w:r>
    </w:p>
    <w:p w14:paraId="66F7C877" w14:textId="77777777" w:rsidR="008F432C" w:rsidRPr="00406859" w:rsidRDefault="0093493F">
      <w:pPr>
        <w:ind w:left="-5" w:right="8"/>
        <w:rPr>
          <w:lang w:val="sv-SE"/>
        </w:rPr>
      </w:pPr>
      <w:r w:rsidRPr="00406859">
        <w:rPr>
          <w:lang w:val="sv-SE"/>
        </w:rPr>
        <w:t xml:space="preserve">Bokslutsuppgifter som upprättats i enlighet med bokföringslagen eller blankett 5 i bilagan till skattedeklarationen för de två föregående räkenskapsperioderna  </w:t>
      </w:r>
    </w:p>
    <w:p w14:paraId="4AD27A6F" w14:textId="77777777" w:rsidR="008F432C" w:rsidRPr="00406859" w:rsidRDefault="0093493F">
      <w:pPr>
        <w:spacing w:line="259" w:lineRule="auto"/>
        <w:ind w:left="0" w:firstLine="0"/>
        <w:rPr>
          <w:lang w:val="sv-SE"/>
        </w:rPr>
      </w:pPr>
      <w:r w:rsidRPr="00406859">
        <w:rPr>
          <w:lang w:val="sv-SE"/>
        </w:rPr>
        <w:t xml:space="preserve">  </w:t>
      </w:r>
    </w:p>
    <w:p w14:paraId="07AFE22C" w14:textId="77777777" w:rsidR="008F432C" w:rsidRDefault="0093493F">
      <w:pPr>
        <w:spacing w:line="259" w:lineRule="auto"/>
        <w:ind w:left="-5" w:right="4461"/>
      </w:pPr>
      <w:r>
        <w:rPr>
          <w:u w:val="single" w:color="000000"/>
        </w:rPr>
        <w:t>Redogörelse för effekterna av coronaläget</w:t>
      </w:r>
      <w:r>
        <w:t xml:space="preserve"> </w:t>
      </w:r>
    </w:p>
    <w:p w14:paraId="01847067" w14:textId="77777777" w:rsidR="008F432C" w:rsidRPr="00406859" w:rsidRDefault="0093493F">
      <w:pPr>
        <w:numPr>
          <w:ilvl w:val="0"/>
          <w:numId w:val="2"/>
        </w:numPr>
        <w:ind w:right="8" w:hanging="203"/>
        <w:rPr>
          <w:lang w:val="sv-SE"/>
        </w:rPr>
      </w:pPr>
      <w:r w:rsidRPr="00406859">
        <w:rPr>
          <w:lang w:val="sv-SE"/>
        </w:rPr>
        <w:t xml:space="preserve">Bilagor som visar att företagets ekonomiska situation försämrats: företagets bokföring i början av året eller, när det gäller firmor, bokföring i början av året eller någon annan motsvarande utredning. </w:t>
      </w:r>
    </w:p>
    <w:p w14:paraId="50D8DEA8" w14:textId="77777777" w:rsidR="008F432C" w:rsidRPr="00406859" w:rsidRDefault="0093493F">
      <w:pPr>
        <w:spacing w:line="259" w:lineRule="auto"/>
        <w:ind w:left="0" w:firstLine="0"/>
        <w:rPr>
          <w:lang w:val="sv-SE"/>
        </w:rPr>
      </w:pPr>
      <w:r w:rsidRPr="00406859">
        <w:rPr>
          <w:lang w:val="sv-SE"/>
        </w:rPr>
        <w:t xml:space="preserve">  </w:t>
      </w:r>
    </w:p>
    <w:p w14:paraId="65703E1E" w14:textId="48B95D16" w:rsidR="008F432C" w:rsidRPr="00406859" w:rsidRDefault="008F432C">
      <w:pPr>
        <w:spacing w:line="259" w:lineRule="auto"/>
        <w:ind w:left="0" w:firstLine="0"/>
        <w:rPr>
          <w:lang w:val="sv-SE"/>
        </w:rPr>
      </w:pPr>
    </w:p>
    <w:p w14:paraId="1E0BFCDC" w14:textId="77777777" w:rsidR="008F432C" w:rsidRPr="00406859" w:rsidRDefault="0093493F">
      <w:pPr>
        <w:spacing w:after="268"/>
        <w:ind w:left="-5" w:right="8"/>
        <w:rPr>
          <w:lang w:val="sv-SE"/>
        </w:rPr>
      </w:pPr>
      <w:r w:rsidRPr="00406859">
        <w:rPr>
          <w:lang w:val="sv-SE"/>
        </w:rPr>
        <w:t xml:space="preserve">Den som beviljar stöd kan också förutsätta att andra bilagor och utredningar lämnas in. </w:t>
      </w:r>
    </w:p>
    <w:sectPr w:rsidR="008F432C" w:rsidRPr="00406859">
      <w:pgSz w:w="11906" w:h="16838"/>
      <w:pgMar w:top="556" w:right="510" w:bottom="474" w:left="1202"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4DA4" w16cex:dateUtc="2020-10-05T04:45:00Z"/>
  <w16cex:commentExtensible w16cex:durableId="23254D8F" w16cex:dateUtc="2020-10-05T04:45:00Z"/>
  <w16cex:commentExtensible w16cex:durableId="23256649" w16cex:dateUtc="2020-10-05T06:30:00Z"/>
  <w16cex:commentExtensible w16cex:durableId="232555A9" w16cex:dateUtc="2020-10-05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7AC98" w16cid:durableId="23254DA4"/>
  <w16cid:commentId w16cid:paraId="146B4E9A" w16cid:durableId="23254D8F"/>
  <w16cid:commentId w16cid:paraId="2D9EAF35" w16cid:durableId="23256649"/>
  <w16cid:commentId w16cid:paraId="0A234F81" w16cid:durableId="232555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37F9"/>
    <w:multiLevelType w:val="hybridMultilevel"/>
    <w:tmpl w:val="51104462"/>
    <w:lvl w:ilvl="0" w:tplc="D61EF782">
      <w:start w:val="1"/>
      <w:numFmt w:val="decimal"/>
      <w:lvlText w:val="%1."/>
      <w:lvlJc w:val="left"/>
      <w:pPr>
        <w:ind w:left="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F2662A">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9E7F26">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EC5FDC">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10FB60">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E6EC190">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3EA7C0">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4E9900">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DCE5678">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A37B81"/>
    <w:multiLevelType w:val="hybridMultilevel"/>
    <w:tmpl w:val="A3CEBC66"/>
    <w:lvl w:ilvl="0" w:tplc="37D09396">
      <w:start w:val="1"/>
      <w:numFmt w:val="bullet"/>
      <w:lvlText w:val="•"/>
      <w:lvlJc w:val="left"/>
      <w:pPr>
        <w:ind w:left="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CB4B474">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427D60">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DE9A5A">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98D56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41AE652">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7C5A76">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D894C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A485D1C">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91570DA"/>
    <w:multiLevelType w:val="hybridMultilevel"/>
    <w:tmpl w:val="16B6C22A"/>
    <w:lvl w:ilvl="0" w:tplc="D61EF782">
      <w:start w:val="1"/>
      <w:numFmt w:val="decimal"/>
      <w:lvlText w:val="%1."/>
      <w:lvlJc w:val="left"/>
      <w:pPr>
        <w:ind w:left="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F2662A">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9E7F26">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EC5FDC">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10FB60">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E6EC190">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3EA7C0">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4E9900">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DCE5678">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2C"/>
    <w:rsid w:val="0015144E"/>
    <w:rsid w:val="0017736D"/>
    <w:rsid w:val="003D7465"/>
    <w:rsid w:val="00406859"/>
    <w:rsid w:val="0083170B"/>
    <w:rsid w:val="008F432C"/>
    <w:rsid w:val="0093493F"/>
    <w:rsid w:val="00CB0553"/>
    <w:rsid w:val="00FF31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F60E"/>
  <w15:docId w15:val="{007FFFB0-0B58-426E-B3C7-0E0F4EDE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0" w:line="216" w:lineRule="auto"/>
      <w:ind w:left="10" w:hanging="10"/>
    </w:pPr>
    <w:rPr>
      <w:rFonts w:ascii="Arial" w:eastAsia="Arial" w:hAnsi="Arial" w:cs="Arial"/>
      <w:color w:val="00000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inviite">
    <w:name w:val="annotation reference"/>
    <w:basedOn w:val="Kappaleenoletusfontti"/>
    <w:uiPriority w:val="99"/>
    <w:semiHidden/>
    <w:unhideWhenUsed/>
    <w:rsid w:val="0015144E"/>
    <w:rPr>
      <w:sz w:val="16"/>
      <w:szCs w:val="16"/>
    </w:rPr>
  </w:style>
  <w:style w:type="paragraph" w:styleId="Kommentinteksti">
    <w:name w:val="annotation text"/>
    <w:basedOn w:val="Normaali"/>
    <w:link w:val="KommentintekstiChar"/>
    <w:uiPriority w:val="99"/>
    <w:semiHidden/>
    <w:unhideWhenUsed/>
    <w:rsid w:val="0015144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5144E"/>
    <w:rPr>
      <w:rFonts w:ascii="Arial" w:eastAsia="Arial" w:hAnsi="Arial" w:cs="Arial"/>
      <w:color w:val="000000"/>
      <w:sz w:val="20"/>
      <w:szCs w:val="20"/>
    </w:rPr>
  </w:style>
  <w:style w:type="paragraph" w:styleId="Kommentinotsikko">
    <w:name w:val="annotation subject"/>
    <w:basedOn w:val="Kommentinteksti"/>
    <w:next w:val="Kommentinteksti"/>
    <w:link w:val="KommentinotsikkoChar"/>
    <w:uiPriority w:val="99"/>
    <w:semiHidden/>
    <w:unhideWhenUsed/>
    <w:rsid w:val="0015144E"/>
    <w:rPr>
      <w:b/>
      <w:bCs/>
    </w:rPr>
  </w:style>
  <w:style w:type="character" w:customStyle="1" w:styleId="KommentinotsikkoChar">
    <w:name w:val="Kommentin otsikko Char"/>
    <w:basedOn w:val="KommentintekstiChar"/>
    <w:link w:val="Kommentinotsikko"/>
    <w:uiPriority w:val="99"/>
    <w:semiHidden/>
    <w:rsid w:val="0015144E"/>
    <w:rPr>
      <w:rFonts w:ascii="Arial" w:eastAsia="Arial" w:hAnsi="Arial" w:cs="Arial"/>
      <w:b/>
      <w:bCs/>
      <w:color w:val="000000"/>
      <w:sz w:val="20"/>
      <w:szCs w:val="20"/>
    </w:rPr>
  </w:style>
  <w:style w:type="paragraph" w:styleId="Seliteteksti">
    <w:name w:val="Balloon Text"/>
    <w:basedOn w:val="Normaali"/>
    <w:link w:val="SelitetekstiChar"/>
    <w:uiPriority w:val="99"/>
    <w:semiHidden/>
    <w:unhideWhenUsed/>
    <w:rsid w:val="0015144E"/>
    <w:pPr>
      <w:spacing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15144E"/>
    <w:rPr>
      <w:rFonts w:ascii="Segoe UI" w:eastAsia="Arial" w:hAnsi="Segoe UI" w:cs="Segoe UI"/>
      <w:color w:val="000000"/>
      <w:sz w:val="18"/>
      <w:szCs w:val="18"/>
    </w:rPr>
  </w:style>
  <w:style w:type="paragraph" w:styleId="Luettelokappale">
    <w:name w:val="List Paragraph"/>
    <w:basedOn w:val="Normaali"/>
    <w:uiPriority w:val="34"/>
    <w:qFormat/>
    <w:rsid w:val="0015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E2CE-1A2C-4F97-902B-C63AF20C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539</Words>
  <Characters>4434</Characters>
  <Application>Microsoft Office Word</Application>
  <DocSecurity>0</DocSecurity>
  <Lines>65</Lines>
  <Paragraphs>23</Paragraphs>
  <ScaleCrop>false</ScaleCrop>
  <HeadingPairs>
    <vt:vector size="2" baseType="variant">
      <vt:variant>
        <vt:lpstr>Otsikko</vt:lpstr>
      </vt:variant>
      <vt:variant>
        <vt:i4>1</vt:i4>
      </vt:variant>
    </vt:vector>
  </HeadingPairs>
  <TitlesOfParts>
    <vt:vector size="1" baseType="lpstr">
      <vt:lpstr>LOMAKKEEN NIMI LOMAKENUMERO KIELIVERSIO</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LOMAKKEEN NIMI LOMAKENUMERO KIELIVERSIO</dc:title>
  <dc:subject/>
  <dc:creator>AHTi</dc:creator>
  <cp:keywords/>
  <cp:lastModifiedBy>Tarhanen Saana (MMM)</cp:lastModifiedBy>
  <cp:revision>4</cp:revision>
  <dcterms:created xsi:type="dcterms:W3CDTF">2020-10-06T08:00:00Z</dcterms:created>
  <dcterms:modified xsi:type="dcterms:W3CDTF">2020-10-06T09:50:00Z</dcterms:modified>
</cp:coreProperties>
</file>